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FDE6" w14:textId="4A6587CC" w:rsidR="00F826F3" w:rsidRPr="009C6D61" w:rsidRDefault="005F1C0C" w:rsidP="00671CDC">
      <w:pPr>
        <w:pBdr>
          <w:bottom w:val="single" w:sz="4" w:space="1" w:color="auto"/>
        </w:pBdr>
        <w:spacing w:after="0" w:line="288" w:lineRule="auto"/>
        <w:outlineLvl w:val="0"/>
        <w:rPr>
          <w:sz w:val="28"/>
          <w:lang w:val="de-AT"/>
        </w:rPr>
      </w:pPr>
      <w:r>
        <w:rPr>
          <w:b/>
          <w:sz w:val="28"/>
          <w:lang w:val="de-AT"/>
        </w:rPr>
        <w:t>PREFA</w:t>
      </w:r>
      <w:r w:rsidR="00640E7C" w:rsidRPr="00215945">
        <w:rPr>
          <w:sz w:val="28"/>
          <w:lang w:val="de-AT"/>
        </w:rPr>
        <w:t xml:space="preserve">/Pressemeldung, </w:t>
      </w:r>
      <w:r w:rsidR="00E728DE">
        <w:rPr>
          <w:sz w:val="28"/>
          <w:lang w:val="de-AT"/>
        </w:rPr>
        <w:t>März</w:t>
      </w:r>
      <w:r w:rsidR="00D50673" w:rsidRPr="00215945">
        <w:rPr>
          <w:sz w:val="28"/>
          <w:lang w:val="de-AT"/>
        </w:rPr>
        <w:t xml:space="preserve"> </w:t>
      </w:r>
      <w:r w:rsidR="006A50D2">
        <w:rPr>
          <w:sz w:val="28"/>
          <w:lang w:val="de-AT"/>
        </w:rPr>
        <w:t>2022</w:t>
      </w:r>
    </w:p>
    <w:p w14:paraId="78092B1B" w14:textId="2D0370AA" w:rsidR="00B902BD" w:rsidRPr="00B902BD" w:rsidRDefault="00DE3F0F" w:rsidP="00671CDC">
      <w:pPr>
        <w:pBdr>
          <w:bottom w:val="single" w:sz="4" w:space="1" w:color="auto"/>
        </w:pBdr>
        <w:spacing w:after="0" w:line="288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9C40E8">
        <w:rPr>
          <w:b/>
          <w:bCs/>
          <w:sz w:val="36"/>
          <w:szCs w:val="36"/>
        </w:rPr>
        <w:t>Energie</w:t>
      </w:r>
      <w:r>
        <w:rPr>
          <w:b/>
          <w:bCs/>
          <w:sz w:val="36"/>
          <w:szCs w:val="36"/>
        </w:rPr>
        <w:t xml:space="preserve">unabhängig, </w:t>
      </w:r>
      <w:r w:rsidR="009C40E8">
        <w:rPr>
          <w:b/>
          <w:bCs/>
          <w:sz w:val="36"/>
          <w:szCs w:val="36"/>
        </w:rPr>
        <w:t xml:space="preserve">genau </w:t>
      </w:r>
      <w:r>
        <w:rPr>
          <w:b/>
          <w:bCs/>
          <w:sz w:val="36"/>
          <w:szCs w:val="36"/>
        </w:rPr>
        <w:t>zur richtigen Zeit“</w:t>
      </w:r>
    </w:p>
    <w:p w14:paraId="15D9A364" w14:textId="682C5F97" w:rsidR="009C40E8" w:rsidRDefault="00C3336C" w:rsidP="00671CDC">
      <w:pPr>
        <w:pBdr>
          <w:bottom w:val="single" w:sz="4" w:space="1" w:color="auto"/>
        </w:pBdr>
        <w:spacing w:after="0" w:line="288" w:lineRule="auto"/>
        <w:rPr>
          <w:bCs/>
          <w:sz w:val="28"/>
        </w:rPr>
      </w:pPr>
      <w:r>
        <w:rPr>
          <w:bCs/>
          <w:sz w:val="28"/>
        </w:rPr>
        <w:t xml:space="preserve">Die Weltneuheit ist enthüllt: </w:t>
      </w:r>
      <w:r w:rsidR="009C40E8">
        <w:rPr>
          <w:bCs/>
          <w:sz w:val="28"/>
        </w:rPr>
        <w:t>PREFA präsentiert die innovative Solardachplatte – die hochqualitative und gleichzeitig elegante Art</w:t>
      </w:r>
      <w:r w:rsidR="001B34AB">
        <w:rPr>
          <w:bCs/>
          <w:sz w:val="28"/>
        </w:rPr>
        <w:t>,</w:t>
      </w:r>
      <w:r w:rsidR="009C40E8">
        <w:rPr>
          <w:bCs/>
          <w:sz w:val="28"/>
        </w:rPr>
        <w:t xml:space="preserve"> eigenen Strom zu produzieren</w:t>
      </w:r>
    </w:p>
    <w:p w14:paraId="3DA5555A" w14:textId="77777777" w:rsidR="00DE3F0F" w:rsidRDefault="00DE3F0F" w:rsidP="00671CDC">
      <w:pPr>
        <w:spacing w:after="0" w:line="240" w:lineRule="auto"/>
        <w:rPr>
          <w:rFonts w:ascii="Calibri" w:eastAsia="MS Mincho" w:hAnsi="Calibri" w:cs="Times New Roman"/>
          <w:bCs/>
        </w:rPr>
      </w:pPr>
    </w:p>
    <w:p w14:paraId="16A9F1E2" w14:textId="28DFD4B8" w:rsidR="00EB21A9" w:rsidRDefault="00DE3F0F" w:rsidP="00671CDC">
      <w:pPr>
        <w:spacing w:after="0" w:line="240" w:lineRule="auto"/>
        <w:rPr>
          <w:rFonts w:eastAsia="MS Mincho" w:cs="Times New Roman"/>
        </w:rPr>
      </w:pPr>
      <w:r>
        <w:rPr>
          <w:rFonts w:ascii="Calibri" w:eastAsia="MS Mincho" w:hAnsi="Calibri" w:cs="Times New Roman"/>
          <w:bCs/>
        </w:rPr>
        <w:t>„Vor zweieinhalb Jahren hat uns die Id</w:t>
      </w:r>
      <w:r w:rsidRPr="00DE3F0F">
        <w:rPr>
          <w:rFonts w:ascii="Calibri" w:eastAsia="MS Mincho" w:hAnsi="Calibri" w:cs="Times New Roman"/>
          <w:bCs/>
        </w:rPr>
        <w:t>ee gefesselt und nicht mehr losgelassen</w:t>
      </w:r>
      <w:r>
        <w:rPr>
          <w:rFonts w:ascii="Calibri" w:eastAsia="MS Mincho" w:hAnsi="Calibri" w:cs="Times New Roman"/>
          <w:bCs/>
        </w:rPr>
        <w:t>. Und nun können wir mit Stolz und Freud</w:t>
      </w:r>
      <w:r w:rsidR="009C40E8">
        <w:rPr>
          <w:rFonts w:ascii="Calibri" w:eastAsia="MS Mincho" w:hAnsi="Calibri" w:cs="Times New Roman"/>
          <w:bCs/>
        </w:rPr>
        <w:t>e</w:t>
      </w:r>
      <w:r>
        <w:rPr>
          <w:rFonts w:ascii="Calibri" w:eastAsia="MS Mincho" w:hAnsi="Calibri" w:cs="Times New Roman"/>
          <w:bCs/>
        </w:rPr>
        <w:t xml:space="preserve"> endlich unsere innovative PREFA Solardachplatte präsentieren“, eröffnete PREFA Geschäftsführer Leopold Pasquali </w:t>
      </w:r>
      <w:r w:rsidR="006C612E">
        <w:rPr>
          <w:rFonts w:ascii="Calibri" w:eastAsia="MS Mincho" w:hAnsi="Calibri" w:cs="Times New Roman"/>
          <w:bCs/>
        </w:rPr>
        <w:t>bei der Präsentation der Weltneuheit</w:t>
      </w:r>
      <w:r>
        <w:rPr>
          <w:rFonts w:ascii="Calibri" w:eastAsia="MS Mincho" w:hAnsi="Calibri" w:cs="Times New Roman"/>
          <w:bCs/>
        </w:rPr>
        <w:t xml:space="preserve">, die Anfang März als Livestream über die Online-Bühne ging. „Strategisch kommt dieses nachhaltige Produkt genau zum richtigen Zeitpunkt. Wir befinden uns inmitten einer bedeutenden Energiewende. Das Umweltbewusstsein der Kunden wächst, auch der Anspruch – gerade in Hinsicht auf steigende Energiekosten </w:t>
      </w:r>
      <w:r w:rsidR="009C40E8">
        <w:rPr>
          <w:rFonts w:ascii="Calibri" w:eastAsia="MS Mincho" w:hAnsi="Calibri" w:cs="Times New Roman"/>
          <w:bCs/>
        </w:rPr>
        <w:t>–</w:t>
      </w:r>
      <w:r>
        <w:rPr>
          <w:rFonts w:ascii="Calibri" w:eastAsia="MS Mincho" w:hAnsi="Calibri" w:cs="Times New Roman"/>
          <w:bCs/>
        </w:rPr>
        <w:t xml:space="preserve"> unabhängig und autark zu sein.“</w:t>
      </w:r>
      <w:r w:rsidR="009C40E8">
        <w:rPr>
          <w:rFonts w:ascii="Calibri" w:eastAsia="MS Mincho" w:hAnsi="Calibri" w:cs="Times New Roman"/>
          <w:bCs/>
        </w:rPr>
        <w:t xml:space="preserve"> </w:t>
      </w:r>
      <w:r w:rsidR="009C40E8">
        <w:rPr>
          <w:rFonts w:eastAsia="MS Mincho" w:cs="Times New Roman"/>
          <w:lang w:val="de-AT"/>
        </w:rPr>
        <w:t>D</w:t>
      </w:r>
      <w:r w:rsidR="00EC5640">
        <w:rPr>
          <w:rFonts w:eastAsia="MS Mincho" w:cs="Times New Roman"/>
          <w:lang w:val="de-AT"/>
        </w:rPr>
        <w:t>as PREFA Solardach ist d</w:t>
      </w:r>
      <w:r w:rsidR="00EC5640" w:rsidRPr="00EC5640">
        <w:rPr>
          <w:rFonts w:eastAsia="MS Mincho" w:cs="Times New Roman"/>
          <w:lang w:val="de-AT"/>
        </w:rPr>
        <w:t xml:space="preserve">as erste Dach, das die Kraft der Sonne vollflächig nutzt. </w:t>
      </w:r>
      <w:r w:rsidR="002E0E84" w:rsidRPr="002E0E84">
        <w:rPr>
          <w:rFonts w:eastAsia="MS Mincho" w:cs="Times New Roman"/>
        </w:rPr>
        <w:t>Es handelt sich um eine Aluminium-Dachplatte in bewährter PREFA Qualität mit einer integrierten Photovoltaik</w:t>
      </w:r>
      <w:r w:rsidR="00750E66">
        <w:rPr>
          <w:rFonts w:eastAsia="MS Mincho" w:cs="Times New Roman"/>
        </w:rPr>
        <w:t>a</w:t>
      </w:r>
      <w:r w:rsidR="002E0E84" w:rsidRPr="002E0E84">
        <w:rPr>
          <w:rFonts w:eastAsia="MS Mincho" w:cs="Times New Roman"/>
        </w:rPr>
        <w:t xml:space="preserve">nlage, die fest mit der Grundplatte </w:t>
      </w:r>
      <w:r w:rsidR="00835685">
        <w:rPr>
          <w:rFonts w:eastAsia="MS Mincho" w:cs="Times New Roman"/>
        </w:rPr>
        <w:t xml:space="preserve">aus beschichtetem Aluminium </w:t>
      </w:r>
      <w:r w:rsidR="002E0E84" w:rsidRPr="002E0E84">
        <w:rPr>
          <w:rFonts w:eastAsia="MS Mincho" w:cs="Times New Roman"/>
        </w:rPr>
        <w:t xml:space="preserve">verbunden ist. </w:t>
      </w:r>
    </w:p>
    <w:p w14:paraId="2D1F21B1" w14:textId="77777777" w:rsidR="00EB21A9" w:rsidRDefault="00EB21A9" w:rsidP="00671CDC">
      <w:pPr>
        <w:spacing w:after="0" w:line="240" w:lineRule="auto"/>
        <w:rPr>
          <w:rFonts w:eastAsia="MS Mincho" w:cs="Times New Roman"/>
        </w:rPr>
      </w:pPr>
    </w:p>
    <w:p w14:paraId="7A3BD3E7" w14:textId="4C2EEAB2" w:rsidR="00EB21A9" w:rsidRPr="00EB21A9" w:rsidRDefault="00EB21A9" w:rsidP="00671CDC">
      <w:pPr>
        <w:spacing w:after="0" w:line="240" w:lineRule="auto"/>
        <w:rPr>
          <w:rFonts w:eastAsia="MS Mincho" w:cs="Times New Roman"/>
          <w:b/>
        </w:rPr>
      </w:pPr>
      <w:r w:rsidRPr="00EB21A9">
        <w:rPr>
          <w:rFonts w:eastAsia="MS Mincho" w:cs="Times New Roman"/>
          <w:b/>
        </w:rPr>
        <w:t>Hochtechnolog</w:t>
      </w:r>
      <w:r w:rsidR="00C30BB4">
        <w:rPr>
          <w:rFonts w:eastAsia="MS Mincho" w:cs="Times New Roman"/>
          <w:b/>
        </w:rPr>
        <w:t>isch</w:t>
      </w:r>
      <w:r w:rsidRPr="00EB21A9">
        <w:rPr>
          <w:rFonts w:eastAsia="MS Mincho" w:cs="Times New Roman"/>
          <w:b/>
        </w:rPr>
        <w:t xml:space="preserve"> wie auch hochästhetisch</w:t>
      </w:r>
    </w:p>
    <w:p w14:paraId="373BDAAE" w14:textId="36A42CEE" w:rsidR="00324A35" w:rsidRDefault="00EB21A9" w:rsidP="00324A35">
      <w:pPr>
        <w:spacing w:after="0" w:line="240" w:lineRule="auto"/>
        <w:rPr>
          <w:rFonts w:eastAsia="MS Mincho" w:cs="Times New Roman"/>
        </w:rPr>
      </w:pPr>
      <w:r>
        <w:rPr>
          <w:rFonts w:eastAsia="MS Mincho" w:cs="Times New Roman"/>
        </w:rPr>
        <w:t>„</w:t>
      </w:r>
      <w:r w:rsidR="006C612E">
        <w:rPr>
          <w:rFonts w:eastAsia="MS Mincho" w:cs="Times New Roman"/>
        </w:rPr>
        <w:t xml:space="preserve">Interne und externe </w:t>
      </w:r>
      <w:r>
        <w:rPr>
          <w:rFonts w:eastAsia="MS Mincho" w:cs="Times New Roman"/>
        </w:rPr>
        <w:t xml:space="preserve">Experten </w:t>
      </w:r>
      <w:r w:rsidR="003243C9">
        <w:rPr>
          <w:rFonts w:eastAsia="MS Mincho" w:cs="Times New Roman"/>
        </w:rPr>
        <w:t xml:space="preserve">haben </w:t>
      </w:r>
      <w:r>
        <w:rPr>
          <w:rFonts w:eastAsia="MS Mincho" w:cs="Times New Roman"/>
        </w:rPr>
        <w:t>über zwei Jahre lang fachübergreifend an dieser einzigartigen Innovation gefeilt“, erläutert Pasquali.</w:t>
      </w:r>
      <w:r w:rsidRPr="00EB21A9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 xml:space="preserve">„Das Ergebnis ist ein hochtechnologisches wie auch hochästhetisches Produkt.“ Denn die neue Solardachplatte integriert sich </w:t>
      </w:r>
      <w:r w:rsidR="003243C9">
        <w:rPr>
          <w:rFonts w:eastAsia="MS Mincho" w:cs="Times New Roman"/>
        </w:rPr>
        <w:t xml:space="preserve">am Dach </w:t>
      </w:r>
      <w:r>
        <w:rPr>
          <w:rFonts w:eastAsia="MS Mincho" w:cs="Times New Roman"/>
        </w:rPr>
        <w:t>unscheinbar in die Gebäudehülle</w:t>
      </w:r>
      <w:r w:rsidR="006C612E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und sorgt für eine homogene</w:t>
      </w:r>
      <w:r w:rsidRPr="002E0E84">
        <w:rPr>
          <w:rFonts w:eastAsia="MS Mincho" w:cs="Times New Roman"/>
        </w:rPr>
        <w:t>, elegante Optik.</w:t>
      </w:r>
      <w:r>
        <w:rPr>
          <w:rFonts w:eastAsia="MS Mincho" w:cs="Times New Roman"/>
        </w:rPr>
        <w:t xml:space="preserve"> Gleichzeitig ist das </w:t>
      </w:r>
      <w:r w:rsidR="00C30BB4">
        <w:rPr>
          <w:rFonts w:eastAsia="MS Mincho" w:cs="Times New Roman"/>
        </w:rPr>
        <w:t xml:space="preserve">widerstandsfähige </w:t>
      </w:r>
      <w:r w:rsidRPr="002E0E84">
        <w:rPr>
          <w:rFonts w:eastAsia="MS Mincho" w:cs="Times New Roman"/>
        </w:rPr>
        <w:t>Aluminium</w:t>
      </w:r>
      <w:r>
        <w:rPr>
          <w:rFonts w:eastAsia="MS Mincho" w:cs="Times New Roman"/>
        </w:rPr>
        <w:t>d</w:t>
      </w:r>
      <w:r w:rsidRPr="002E0E84">
        <w:rPr>
          <w:rFonts w:eastAsia="MS Mincho" w:cs="Times New Roman"/>
        </w:rPr>
        <w:t>ach mit zukunftsweisender Technologie</w:t>
      </w:r>
      <w:r>
        <w:rPr>
          <w:rFonts w:eastAsia="MS Mincho" w:cs="Times New Roman"/>
        </w:rPr>
        <w:t xml:space="preserve"> sehr verlegefreundlich. </w:t>
      </w:r>
      <w:r w:rsidR="00324A35">
        <w:rPr>
          <w:rFonts w:eastAsia="MS Mincho" w:cs="Times New Roman"/>
        </w:rPr>
        <w:t>Das ist für Leo Höld, Spenglermeister und Leiter der PREFA</w:t>
      </w:r>
      <w:r w:rsidR="00324A35" w:rsidRPr="00C3336C">
        <w:rPr>
          <w:rFonts w:eastAsia="MS Mincho" w:cs="Times New Roman"/>
        </w:rPr>
        <w:t xml:space="preserve"> Academy</w:t>
      </w:r>
      <w:r w:rsidR="001B34AB">
        <w:rPr>
          <w:rFonts w:eastAsia="MS Mincho" w:cs="Times New Roman"/>
        </w:rPr>
        <w:t>,</w:t>
      </w:r>
      <w:r w:rsidR="00324A35">
        <w:rPr>
          <w:rFonts w:eastAsia="MS Mincho" w:cs="Times New Roman"/>
        </w:rPr>
        <w:t xml:space="preserve"> besonders wichtig:</w:t>
      </w:r>
      <w:r w:rsidR="00324A35" w:rsidRPr="00C3336C">
        <w:rPr>
          <w:rFonts w:eastAsia="MS Mincho" w:cs="Times New Roman"/>
        </w:rPr>
        <w:t xml:space="preserve"> </w:t>
      </w:r>
      <w:r w:rsidR="00324A35">
        <w:rPr>
          <w:rFonts w:eastAsia="MS Mincho" w:cs="Times New Roman"/>
        </w:rPr>
        <w:t xml:space="preserve">„Das einfache Handling für unsere Verlegepartner war unser großer Anspruch, darum haben wir dafür gesorgt, dass das neue Solardach hundertprozentig kompatibel mit der beliebten </w:t>
      </w:r>
      <w:r w:rsidR="00324A35" w:rsidRPr="002E0E84">
        <w:rPr>
          <w:rFonts w:eastAsia="MS Mincho" w:cs="Times New Roman"/>
        </w:rPr>
        <w:t>PREFA Dachplatte R.16 und dem PREFA Dachpaneel FX.12</w:t>
      </w:r>
      <w:r w:rsidR="00324A35">
        <w:rPr>
          <w:rFonts w:eastAsia="MS Mincho" w:cs="Times New Roman"/>
        </w:rPr>
        <w:t xml:space="preserve"> ist.“</w:t>
      </w:r>
    </w:p>
    <w:p w14:paraId="718ADBD3" w14:textId="77202C5A" w:rsidR="00324A35" w:rsidRDefault="00324A35" w:rsidP="00324A35">
      <w:pPr>
        <w:spacing w:after="0" w:line="240" w:lineRule="auto"/>
        <w:rPr>
          <w:rFonts w:eastAsia="MS Mincho" w:cs="Times New Roman"/>
        </w:rPr>
      </w:pPr>
    </w:p>
    <w:p w14:paraId="0E9CE6A9" w14:textId="41208C2D" w:rsidR="00324A35" w:rsidRPr="00324A35" w:rsidRDefault="00324A35" w:rsidP="00324A35">
      <w:pPr>
        <w:spacing w:after="0" w:line="240" w:lineRule="auto"/>
        <w:rPr>
          <w:rFonts w:eastAsia="MS Mincho" w:cs="Times New Roman"/>
          <w:b/>
        </w:rPr>
      </w:pPr>
      <w:r w:rsidRPr="00324A35">
        <w:rPr>
          <w:rFonts w:eastAsia="MS Mincho" w:cs="Times New Roman"/>
          <w:b/>
        </w:rPr>
        <w:t xml:space="preserve">Verlegefreundlich </w:t>
      </w:r>
      <w:r>
        <w:rPr>
          <w:rFonts w:eastAsia="MS Mincho" w:cs="Times New Roman"/>
          <w:b/>
        </w:rPr>
        <w:t>im</w:t>
      </w:r>
      <w:r w:rsidRPr="00324A35">
        <w:rPr>
          <w:rFonts w:eastAsia="MS Mincho" w:cs="Times New Roman"/>
          <w:b/>
        </w:rPr>
        <w:t xml:space="preserve"> Komplettsystem</w:t>
      </w:r>
      <w:r>
        <w:rPr>
          <w:rFonts w:eastAsia="MS Mincho" w:cs="Times New Roman"/>
          <w:b/>
        </w:rPr>
        <w:t xml:space="preserve"> – </w:t>
      </w:r>
      <w:r w:rsidR="001B34AB">
        <w:rPr>
          <w:rFonts w:eastAsia="MS Mincho" w:cs="Times New Roman"/>
          <w:b/>
        </w:rPr>
        <w:t>d</w:t>
      </w:r>
      <w:r>
        <w:rPr>
          <w:rFonts w:eastAsia="MS Mincho" w:cs="Times New Roman"/>
          <w:b/>
        </w:rPr>
        <w:t>ie PREFA Academy lädt zur Schulung ein</w:t>
      </w:r>
    </w:p>
    <w:p w14:paraId="0714156D" w14:textId="671F0A15" w:rsidR="00324A35" w:rsidRDefault="00EB21A9" w:rsidP="00324A35">
      <w:pPr>
        <w:spacing w:after="0" w:line="240" w:lineRule="auto"/>
        <w:rPr>
          <w:rFonts w:eastAsia="MS Mincho" w:cs="Times New Roman"/>
        </w:rPr>
      </w:pPr>
      <w:r>
        <w:rPr>
          <w:rFonts w:eastAsia="MS Mincho" w:cs="Times New Roman"/>
        </w:rPr>
        <w:t xml:space="preserve">Somit fügt sich die neue Solardachplatte, die in zwei Größen und </w:t>
      </w:r>
      <w:r w:rsidR="006C612E">
        <w:rPr>
          <w:rFonts w:eastAsia="MS Mincho" w:cs="Times New Roman"/>
        </w:rPr>
        <w:t xml:space="preserve">in </w:t>
      </w:r>
      <w:r>
        <w:rPr>
          <w:rFonts w:eastAsia="MS Mincho" w:cs="Times New Roman"/>
        </w:rPr>
        <w:t>drei Farben erhältlich ist</w:t>
      </w:r>
      <w:r w:rsidR="00C3336C">
        <w:rPr>
          <w:rFonts w:eastAsia="MS Mincho" w:cs="Times New Roman"/>
        </w:rPr>
        <w:t>,</w:t>
      </w:r>
      <w:r>
        <w:rPr>
          <w:rFonts w:eastAsia="MS Mincho" w:cs="Times New Roman"/>
        </w:rPr>
        <w:t xml:space="preserve"> nahtlos ins </w:t>
      </w:r>
      <w:r w:rsidR="005D3AB2">
        <w:rPr>
          <w:rFonts w:eastAsia="MS Mincho" w:cs="Times New Roman"/>
        </w:rPr>
        <w:t xml:space="preserve">PREFA Komplettsystem </w:t>
      </w:r>
      <w:r w:rsidR="001B34AB">
        <w:rPr>
          <w:rFonts w:eastAsia="MS Mincho" w:cs="Times New Roman"/>
        </w:rPr>
        <w:t xml:space="preserve">ein – </w:t>
      </w:r>
      <w:r w:rsidR="005D3AB2">
        <w:rPr>
          <w:rFonts w:eastAsia="MS Mincho" w:cs="Times New Roman"/>
        </w:rPr>
        <w:t>mit über 5.000 Produkten</w:t>
      </w:r>
      <w:r w:rsidR="00FB66D5">
        <w:rPr>
          <w:rFonts w:eastAsia="MS Mincho" w:cs="Times New Roman"/>
        </w:rPr>
        <w:t xml:space="preserve"> inklusive dem</w:t>
      </w:r>
      <w:r w:rsidR="00FB66D5" w:rsidRPr="00FB66D5">
        <w:rPr>
          <w:rFonts w:eastAsia="MS Mincho" w:cs="Times New Roman"/>
        </w:rPr>
        <w:t xml:space="preserve"> umfangreiche</w:t>
      </w:r>
      <w:r w:rsidR="00FB66D5">
        <w:rPr>
          <w:rFonts w:eastAsia="MS Mincho" w:cs="Times New Roman"/>
        </w:rPr>
        <w:t>n</w:t>
      </w:r>
      <w:r w:rsidR="00FB66D5" w:rsidRPr="00FB66D5">
        <w:rPr>
          <w:rFonts w:eastAsia="MS Mincho" w:cs="Times New Roman"/>
        </w:rPr>
        <w:t xml:space="preserve"> Zubehör wie Dachentwässerung, Schneeschutz, Dachsicherheit und sämtliche Einfassungen.</w:t>
      </w:r>
      <w:r w:rsidR="00324A35" w:rsidRPr="00324A35">
        <w:rPr>
          <w:rFonts w:eastAsia="MS Mincho" w:cs="Times New Roman"/>
        </w:rPr>
        <w:t xml:space="preserve"> </w:t>
      </w:r>
      <w:r w:rsidR="00324A35">
        <w:rPr>
          <w:rFonts w:eastAsia="MS Mincho" w:cs="Times New Roman"/>
        </w:rPr>
        <w:t>„</w:t>
      </w:r>
      <w:r w:rsidR="00397D8D" w:rsidRPr="00397D8D">
        <w:rPr>
          <w:rFonts w:eastAsia="MS Mincho" w:cs="Times New Roman"/>
        </w:rPr>
        <w:t>Ein weiterer Vorteil ist, dass durch die Integration der Photovoltaikelemente in der Dachplatte selbst kein zusätzlicher Aufbau bzw. keine Unterkonstruktion auf dem Dach erforderlich ist. Genauso wenig braucht es</w:t>
      </w:r>
      <w:r w:rsidR="00397D8D">
        <w:rPr>
          <w:rFonts w:eastAsia="MS Mincho" w:cs="Times New Roman"/>
        </w:rPr>
        <w:t xml:space="preserve"> eine D</w:t>
      </w:r>
      <w:r w:rsidR="00397D8D" w:rsidRPr="00397D8D">
        <w:rPr>
          <w:rFonts w:eastAsia="MS Mincho" w:cs="Times New Roman"/>
        </w:rPr>
        <w:t xml:space="preserve">urchdringung </w:t>
      </w:r>
      <w:r w:rsidR="00397D8D">
        <w:rPr>
          <w:rFonts w:eastAsia="MS Mincho" w:cs="Times New Roman"/>
        </w:rPr>
        <w:t xml:space="preserve">der Dachhaut </w:t>
      </w:r>
      <w:r w:rsidR="00397D8D" w:rsidRPr="00397D8D">
        <w:rPr>
          <w:rFonts w:eastAsia="MS Mincho" w:cs="Times New Roman"/>
        </w:rPr>
        <w:t>durch Schrauben, Leitungskanäle oder Ähnliches</w:t>
      </w:r>
      <w:r w:rsidR="00397D8D">
        <w:rPr>
          <w:rFonts w:eastAsia="MS Mincho" w:cs="Times New Roman"/>
        </w:rPr>
        <w:t xml:space="preserve">, </w:t>
      </w:r>
      <w:r w:rsidR="006C612E">
        <w:rPr>
          <w:rFonts w:eastAsia="MS Mincho" w:cs="Times New Roman"/>
        </w:rPr>
        <w:t>die immer eine Schwachstelle darstellt</w:t>
      </w:r>
      <w:r w:rsidR="00324A35">
        <w:rPr>
          <w:rFonts w:eastAsia="MS Mincho" w:cs="Times New Roman"/>
        </w:rPr>
        <w:t xml:space="preserve">“, erklärt der langjährige Spenglerfachmann und lädt seine Fachkollegen gleich zur Schulung ein: „Bereits ab April wird an unserer Academy ein intensives Einschulungsprogramm </w:t>
      </w:r>
      <w:r w:rsidR="001C1E4C">
        <w:rPr>
          <w:rFonts w:eastAsia="MS Mincho" w:cs="Times New Roman"/>
        </w:rPr>
        <w:t>an</w:t>
      </w:r>
      <w:r w:rsidR="00324A35">
        <w:rPr>
          <w:rFonts w:eastAsia="MS Mincho" w:cs="Times New Roman"/>
        </w:rPr>
        <w:t xml:space="preserve">geboten, alle Termine sind auf unserer Website </w:t>
      </w:r>
      <w:r w:rsidR="00C30BB4">
        <w:rPr>
          <w:rFonts w:eastAsia="MS Mincho" w:cs="Times New Roman"/>
        </w:rPr>
        <w:t xml:space="preserve">unter </w:t>
      </w:r>
      <w:hyperlink r:id="rId11" w:history="1">
        <w:r w:rsidR="00C30BB4" w:rsidRPr="00026C51">
          <w:rPr>
            <w:rStyle w:val="Hyperlink"/>
            <w:rFonts w:asciiTheme="minorHAnsi" w:eastAsia="MS Mincho" w:hAnsiTheme="minorHAnsi" w:cs="Times New Roman"/>
          </w:rPr>
          <w:t>www.prefa.at/academy</w:t>
        </w:r>
      </w:hyperlink>
      <w:r w:rsidR="00C30BB4">
        <w:rPr>
          <w:rFonts w:eastAsia="MS Mincho" w:cs="Times New Roman"/>
        </w:rPr>
        <w:t xml:space="preserve"> </w:t>
      </w:r>
      <w:r w:rsidR="00324A35">
        <w:rPr>
          <w:rFonts w:eastAsia="MS Mincho" w:cs="Times New Roman"/>
        </w:rPr>
        <w:t>zu finden. Sie können sich gerne gleich anmelden!“</w:t>
      </w:r>
    </w:p>
    <w:p w14:paraId="16EDD142" w14:textId="1DB89D2B" w:rsidR="005D3AB2" w:rsidRDefault="005D3AB2" w:rsidP="00671CDC">
      <w:pPr>
        <w:spacing w:after="0" w:line="240" w:lineRule="auto"/>
        <w:rPr>
          <w:rFonts w:eastAsia="MS Mincho" w:cs="Times New Roman"/>
        </w:rPr>
      </w:pPr>
    </w:p>
    <w:p w14:paraId="4E723211" w14:textId="6660A686" w:rsidR="005D3AB2" w:rsidRPr="005D3AB2" w:rsidRDefault="005D3AB2" w:rsidP="00671CDC">
      <w:pPr>
        <w:spacing w:after="0"/>
        <w:rPr>
          <w:rFonts w:eastAsia="MS Mincho" w:cs="Times New Roman"/>
          <w:b/>
          <w:bCs/>
        </w:rPr>
      </w:pPr>
      <w:r w:rsidRPr="002E0E84">
        <w:rPr>
          <w:rFonts w:eastAsia="MS Mincho" w:cs="Times New Roman"/>
          <w:b/>
          <w:bCs/>
        </w:rPr>
        <w:t>Leistungsstarke Photovoltaik-Technologie</w:t>
      </w:r>
      <w:r>
        <w:rPr>
          <w:rFonts w:eastAsia="MS Mincho" w:cs="Times New Roman"/>
          <w:b/>
          <w:bCs/>
        </w:rPr>
        <w:t xml:space="preserve"> </w:t>
      </w:r>
      <w:r w:rsidRPr="005D3AB2">
        <w:rPr>
          <w:rFonts w:eastAsia="MS Mincho" w:cs="Times New Roman"/>
          <w:b/>
        </w:rPr>
        <w:t xml:space="preserve"> – </w:t>
      </w:r>
      <w:r>
        <w:rPr>
          <w:rFonts w:eastAsia="MS Mincho" w:cs="Times New Roman"/>
          <w:b/>
        </w:rPr>
        <w:t>made in Austria</w:t>
      </w:r>
    </w:p>
    <w:p w14:paraId="7C2BFC6A" w14:textId="59F55161" w:rsidR="00C3336C" w:rsidRPr="000008E4" w:rsidRDefault="00C30BB4" w:rsidP="00C30BB4">
      <w:pPr>
        <w:spacing w:after="0" w:line="240" w:lineRule="auto"/>
        <w:rPr>
          <w:rFonts w:eastAsia="MS Mincho" w:cs="Times New Roman"/>
          <w:lang w:val="de-AT"/>
        </w:rPr>
      </w:pPr>
      <w:r>
        <w:rPr>
          <w:rFonts w:eastAsia="MS Mincho" w:cs="Times New Roman"/>
        </w:rPr>
        <w:t>J</w:t>
      </w:r>
      <w:r w:rsidRPr="002E0E84">
        <w:rPr>
          <w:rFonts w:eastAsia="MS Mincho" w:cs="Times New Roman"/>
        </w:rPr>
        <w:t xml:space="preserve">ede einzelne Solardachplatte ist </w:t>
      </w:r>
      <w:r>
        <w:rPr>
          <w:rFonts w:eastAsia="MS Mincho" w:cs="Times New Roman"/>
        </w:rPr>
        <w:t>s</w:t>
      </w:r>
      <w:r w:rsidRPr="002E0E84">
        <w:rPr>
          <w:rFonts w:eastAsia="MS Mincho" w:cs="Times New Roman"/>
        </w:rPr>
        <w:t xml:space="preserve">omit ein kleines Kraftwerk, </w:t>
      </w:r>
      <w:r>
        <w:rPr>
          <w:rFonts w:eastAsia="MS Mincho" w:cs="Times New Roman"/>
        </w:rPr>
        <w:t>die</w:t>
      </w:r>
      <w:r w:rsidRPr="002E0E84">
        <w:rPr>
          <w:rFonts w:eastAsia="MS Mincho" w:cs="Times New Roman"/>
        </w:rPr>
        <w:t xml:space="preserve"> eigenen Strom produziert –</w:t>
      </w:r>
      <w:r>
        <w:rPr>
          <w:rFonts w:eastAsia="MS Mincho" w:cs="Times New Roman"/>
        </w:rPr>
        <w:t xml:space="preserve"> </w:t>
      </w:r>
      <w:r w:rsidR="00C32567">
        <w:rPr>
          <w:rFonts w:eastAsia="MS Mincho" w:cs="Times New Roman"/>
        </w:rPr>
        <w:t xml:space="preserve">autark </w:t>
      </w:r>
      <w:r>
        <w:rPr>
          <w:rFonts w:eastAsia="MS Mincho" w:cs="Times New Roman"/>
        </w:rPr>
        <w:t>und nachhaltig</w:t>
      </w:r>
      <w:r w:rsidRPr="002E0E84">
        <w:rPr>
          <w:rFonts w:eastAsia="MS Mincho" w:cs="Times New Roman"/>
        </w:rPr>
        <w:t>. Je nach gewünschter Lösung kann der Strom dann direkt verwendet, gespeichert oder ins Stromnetz ein</w:t>
      </w:r>
      <w:r>
        <w:rPr>
          <w:rFonts w:eastAsia="MS Mincho" w:cs="Times New Roman"/>
        </w:rPr>
        <w:t>ge</w:t>
      </w:r>
      <w:r w:rsidRPr="002E0E84">
        <w:rPr>
          <w:rFonts w:eastAsia="MS Mincho" w:cs="Times New Roman"/>
        </w:rPr>
        <w:t xml:space="preserve">speist werden. </w:t>
      </w:r>
      <w:r w:rsidR="005D3AB2">
        <w:rPr>
          <w:rFonts w:eastAsia="MS Mincho" w:cs="Times New Roman"/>
        </w:rPr>
        <w:t>„Ein weiterer wichtiger Anspruch war die Entwicklung und Fertigung der Solardach</w:t>
      </w:r>
      <w:r>
        <w:rPr>
          <w:rFonts w:eastAsia="MS Mincho" w:cs="Times New Roman"/>
        </w:rPr>
        <w:t>platten bei uns in Österreich. B</w:t>
      </w:r>
      <w:r w:rsidR="005D3AB2">
        <w:rPr>
          <w:rFonts w:eastAsia="MS Mincho" w:cs="Times New Roman"/>
        </w:rPr>
        <w:t xml:space="preserve">eziehungsweise </w:t>
      </w:r>
      <w:r>
        <w:rPr>
          <w:rFonts w:eastAsia="MS Mincho" w:cs="Times New Roman"/>
        </w:rPr>
        <w:t xml:space="preserve">wollten wir </w:t>
      </w:r>
      <w:r w:rsidR="005D3AB2">
        <w:rPr>
          <w:rFonts w:eastAsia="MS Mincho" w:cs="Times New Roman"/>
        </w:rPr>
        <w:t xml:space="preserve">bei </w:t>
      </w:r>
      <w:r w:rsidR="00C3336C">
        <w:rPr>
          <w:rFonts w:eastAsia="MS Mincho" w:cs="Times New Roman"/>
        </w:rPr>
        <w:t xml:space="preserve">der </w:t>
      </w:r>
      <w:r w:rsidR="00C3336C">
        <w:rPr>
          <w:rFonts w:eastAsia="MS Mincho" w:cs="Times New Roman"/>
        </w:rPr>
        <w:lastRenderedPageBreak/>
        <w:t>eingesetzten Technologie</w:t>
      </w:r>
      <w:r w:rsidR="005D3AB2">
        <w:rPr>
          <w:rFonts w:eastAsia="MS Mincho" w:cs="Times New Roman"/>
        </w:rPr>
        <w:t xml:space="preserve"> auf einen Hersteller im nahen Umfeld zurückgreifen“, freut sich der Geschäftsführer </w:t>
      </w:r>
      <w:r w:rsidR="00324A35">
        <w:rPr>
          <w:rFonts w:eastAsia="MS Mincho" w:cs="Times New Roman"/>
        </w:rPr>
        <w:t xml:space="preserve">auch </w:t>
      </w:r>
      <w:r w:rsidR="005D3AB2">
        <w:rPr>
          <w:rFonts w:eastAsia="MS Mincho" w:cs="Times New Roman"/>
        </w:rPr>
        <w:t>über die gute lokale Zusammenarbeit. „Somit kann sichergestellt werden, dass in kürzester Zeit auf technische Fragen reagiert werden kann.“</w:t>
      </w:r>
      <w:r w:rsidR="00605001">
        <w:rPr>
          <w:rFonts w:eastAsia="MS Mincho" w:cs="Times New Roman"/>
        </w:rPr>
        <w:t xml:space="preserve"> </w:t>
      </w:r>
      <w:r w:rsidR="00C3336C" w:rsidRPr="002E0E84">
        <w:rPr>
          <w:rFonts w:eastAsia="MS Mincho" w:cs="Times New Roman"/>
        </w:rPr>
        <w:t xml:space="preserve">Die PV-Zellen verfügen über </w:t>
      </w:r>
      <w:r w:rsidR="00C3336C">
        <w:rPr>
          <w:rFonts w:eastAsia="MS Mincho" w:cs="Times New Roman"/>
        </w:rPr>
        <w:t xml:space="preserve">eine </w:t>
      </w:r>
      <w:r w:rsidR="00C3336C" w:rsidRPr="002E0E84">
        <w:rPr>
          <w:rFonts w:eastAsia="MS Mincho" w:cs="Times New Roman"/>
        </w:rPr>
        <w:t xml:space="preserve">hochmoderne Halbzellentechnologie für eine maximal optimierte Leistung. Die eigens entwickelten Anschlussdosen sind direkt im PV-Modul integriert. </w:t>
      </w:r>
    </w:p>
    <w:p w14:paraId="30ED4BCF" w14:textId="77777777" w:rsidR="002E0E84" w:rsidRPr="002E0E84" w:rsidRDefault="002E0E84" w:rsidP="00671CDC">
      <w:pPr>
        <w:spacing w:after="0"/>
        <w:rPr>
          <w:rFonts w:eastAsia="MS Mincho" w:cs="Times New Roman"/>
        </w:rPr>
      </w:pPr>
    </w:p>
    <w:p w14:paraId="1FC9E2FE" w14:textId="77777777" w:rsidR="003448D3" w:rsidRPr="005B0C55" w:rsidRDefault="003448D3" w:rsidP="003448D3">
      <w:pPr>
        <w:spacing w:after="0"/>
        <w:rPr>
          <w:rFonts w:eastAsia="MS Mincho" w:cs="Times New Roman"/>
          <w:b/>
          <w:bCs/>
        </w:rPr>
      </w:pPr>
      <w:r w:rsidRPr="00835685">
        <w:rPr>
          <w:rFonts w:eastAsia="MS Mincho" w:cs="Times New Roman"/>
          <w:b/>
          <w:bCs/>
        </w:rPr>
        <w:t xml:space="preserve">2 in 1: </w:t>
      </w:r>
      <w:r>
        <w:rPr>
          <w:rFonts w:eastAsia="MS Mincho" w:cs="Times New Roman"/>
          <w:b/>
          <w:bCs/>
        </w:rPr>
        <w:t>PREFA</w:t>
      </w:r>
      <w:r w:rsidRPr="00835685">
        <w:rPr>
          <w:rFonts w:eastAsia="MS Mincho" w:cs="Times New Roman"/>
          <w:b/>
          <w:bCs/>
        </w:rPr>
        <w:t xml:space="preserve"> Solar ist das stärks</w:t>
      </w:r>
      <w:r>
        <w:rPr>
          <w:rFonts w:eastAsia="MS Mincho" w:cs="Times New Roman"/>
          <w:b/>
          <w:bCs/>
        </w:rPr>
        <w:t xml:space="preserve">te Dach und Solarkraft in einem </w:t>
      </w:r>
    </w:p>
    <w:p w14:paraId="7C17CDA1" w14:textId="4C9CC0A7" w:rsidR="003448D3" w:rsidRDefault="003448D3" w:rsidP="003448D3">
      <w:pPr>
        <w:spacing w:after="0"/>
        <w:rPr>
          <w:rFonts w:eastAsia="MS Mincho" w:cs="Times New Roman"/>
        </w:rPr>
      </w:pPr>
      <w:r>
        <w:rPr>
          <w:rFonts w:ascii="Calibri" w:eastAsia="MS Mincho" w:hAnsi="Calibri" w:cs="Times New Roman"/>
        </w:rPr>
        <w:t>„</w:t>
      </w:r>
      <w:r w:rsidRPr="003448D3">
        <w:rPr>
          <w:rFonts w:ascii="Calibri" w:eastAsia="MS Mincho" w:hAnsi="Calibri" w:cs="Times New Roman"/>
        </w:rPr>
        <w:t xml:space="preserve">Die PREFA Solardachplatte </w:t>
      </w:r>
      <w:r>
        <w:rPr>
          <w:rFonts w:ascii="Calibri" w:eastAsia="MS Mincho" w:hAnsi="Calibri" w:cs="Times New Roman"/>
        </w:rPr>
        <w:t>gibt es in zwei verschiedenen Ausführungen“,</w:t>
      </w:r>
      <w:r w:rsidRPr="003448D3">
        <w:rPr>
          <w:rFonts w:eastAsia="MS Mincho" w:cs="Times New Roman"/>
        </w:rPr>
        <w:t xml:space="preserve"> </w:t>
      </w:r>
      <w:r w:rsidRPr="003448D3">
        <w:rPr>
          <w:rFonts w:ascii="Calibri" w:eastAsia="MS Mincho" w:hAnsi="Calibri" w:cs="Times New Roman"/>
        </w:rPr>
        <w:t xml:space="preserve">fasst Fabian Klaus aus der PREFA Anwendungstechnik die technischen Details zusammen. </w:t>
      </w:r>
      <w:r>
        <w:rPr>
          <w:rFonts w:ascii="Calibri" w:eastAsia="MS Mincho" w:hAnsi="Calibri" w:cs="Times New Roman"/>
        </w:rPr>
        <w:t>„</w:t>
      </w:r>
      <w:r w:rsidR="00AB7446">
        <w:rPr>
          <w:rFonts w:eastAsia="MS Mincho" w:cs="Times New Roman"/>
        </w:rPr>
        <w:t xml:space="preserve">Die </w:t>
      </w:r>
      <w:r w:rsidR="00272D85">
        <w:rPr>
          <w:rFonts w:eastAsia="MS Mincho" w:cs="Times New Roman"/>
        </w:rPr>
        <w:t>k</w:t>
      </w:r>
      <w:r w:rsidR="00AB7446">
        <w:rPr>
          <w:rFonts w:eastAsia="MS Mincho" w:cs="Times New Roman"/>
        </w:rPr>
        <w:t>leine</w:t>
      </w:r>
      <w:r w:rsidR="00272D85">
        <w:rPr>
          <w:rFonts w:eastAsia="MS Mincho" w:cs="Times New Roman"/>
        </w:rPr>
        <w:t xml:space="preserve"> Solardachplatte</w:t>
      </w:r>
      <w:r w:rsidR="00AB7446">
        <w:rPr>
          <w:rFonts w:eastAsia="MS Mincho" w:cs="Times New Roman"/>
        </w:rPr>
        <w:t xml:space="preserve"> hat </w:t>
      </w:r>
      <w:r w:rsidR="00AB7446" w:rsidRPr="00D83B98">
        <w:rPr>
          <w:rFonts w:eastAsia="MS Mincho" w:cs="Times New Roman"/>
        </w:rPr>
        <w:t xml:space="preserve">die </w:t>
      </w:r>
      <w:r w:rsidR="00AB7446">
        <w:rPr>
          <w:rFonts w:eastAsia="MS Mincho" w:cs="Times New Roman"/>
        </w:rPr>
        <w:t xml:space="preserve">Maße </w:t>
      </w:r>
      <w:r w:rsidR="00AB7446" w:rsidRPr="00D83B98">
        <w:rPr>
          <w:rFonts w:eastAsia="MS Mincho" w:cs="Times New Roman"/>
        </w:rPr>
        <w:t>700 x 420 mm</w:t>
      </w:r>
      <w:r w:rsidR="00722674">
        <w:rPr>
          <w:rFonts w:eastAsia="MS Mincho" w:cs="Times New Roman"/>
        </w:rPr>
        <w:t xml:space="preserve"> in verlegter Fläche</w:t>
      </w:r>
      <w:r w:rsidR="00AB7446" w:rsidRPr="00D83B98">
        <w:rPr>
          <w:rFonts w:eastAsia="MS Mincho" w:cs="Times New Roman"/>
        </w:rPr>
        <w:t xml:space="preserve"> und bringt eine Leistung von 43</w:t>
      </w:r>
      <w:r w:rsidR="00012A34">
        <w:rPr>
          <w:rFonts w:eastAsia="MS Mincho" w:cs="Times New Roman"/>
        </w:rPr>
        <w:t> </w:t>
      </w:r>
      <w:r w:rsidR="00AB7446" w:rsidRPr="00D83B98">
        <w:rPr>
          <w:rFonts w:eastAsia="MS Mincho" w:cs="Times New Roman"/>
        </w:rPr>
        <w:t>Wp</w:t>
      </w:r>
      <w:r w:rsidR="00AB7446">
        <w:rPr>
          <w:rFonts w:eastAsia="MS Mincho" w:cs="Times New Roman"/>
        </w:rPr>
        <w:t xml:space="preserve"> pro </w:t>
      </w:r>
      <w:r w:rsidR="00AB7446" w:rsidRPr="00D83B98">
        <w:rPr>
          <w:rFonts w:eastAsia="MS Mincho" w:cs="Times New Roman"/>
        </w:rPr>
        <w:t>S</w:t>
      </w:r>
      <w:r w:rsidR="00AB7446">
        <w:rPr>
          <w:rFonts w:eastAsia="MS Mincho" w:cs="Times New Roman"/>
        </w:rPr>
        <w:t>tück</w:t>
      </w:r>
      <w:r w:rsidR="00AB7446" w:rsidRPr="00D83B98">
        <w:rPr>
          <w:rFonts w:eastAsia="MS Mincho" w:cs="Times New Roman"/>
        </w:rPr>
        <w:t xml:space="preserve">. </w:t>
      </w:r>
      <w:r w:rsidR="00AB7446">
        <w:rPr>
          <w:rFonts w:eastAsia="MS Mincho" w:cs="Times New Roman"/>
        </w:rPr>
        <w:t>Die</w:t>
      </w:r>
      <w:r w:rsidR="00FF2E73">
        <w:rPr>
          <w:rFonts w:eastAsia="MS Mincho" w:cs="Times New Roman"/>
        </w:rPr>
        <w:t xml:space="preserve"> </w:t>
      </w:r>
      <w:r w:rsidR="00272D85">
        <w:rPr>
          <w:rFonts w:eastAsia="MS Mincho" w:cs="Times New Roman"/>
        </w:rPr>
        <w:t>g</w:t>
      </w:r>
      <w:r w:rsidR="00427DA3">
        <w:rPr>
          <w:rFonts w:eastAsia="MS Mincho" w:cs="Times New Roman"/>
        </w:rPr>
        <w:t>roße</w:t>
      </w:r>
      <w:r w:rsidR="00427DA3" w:rsidRPr="00D83B98">
        <w:rPr>
          <w:rFonts w:eastAsia="MS Mincho" w:cs="Times New Roman"/>
        </w:rPr>
        <w:t xml:space="preserve"> </w:t>
      </w:r>
      <w:r w:rsidR="00272D85">
        <w:rPr>
          <w:rFonts w:eastAsia="MS Mincho" w:cs="Times New Roman"/>
        </w:rPr>
        <w:t xml:space="preserve">Solardachplatte </w:t>
      </w:r>
      <w:r w:rsidR="00AB7446">
        <w:rPr>
          <w:rFonts w:eastAsia="MS Mincho" w:cs="Times New Roman"/>
        </w:rPr>
        <w:t>misst</w:t>
      </w:r>
      <w:r w:rsidR="00AB7446" w:rsidRPr="00D83B98">
        <w:rPr>
          <w:rFonts w:eastAsia="MS Mincho" w:cs="Times New Roman"/>
        </w:rPr>
        <w:t xml:space="preserve"> 1.400 x 420 mm</w:t>
      </w:r>
      <w:r w:rsidR="00722674">
        <w:rPr>
          <w:rFonts w:eastAsia="MS Mincho" w:cs="Times New Roman"/>
        </w:rPr>
        <w:t xml:space="preserve"> in verlegter Fläche</w:t>
      </w:r>
      <w:r w:rsidR="00AB7446" w:rsidRPr="00D83B98">
        <w:rPr>
          <w:rFonts w:eastAsia="MS Mincho" w:cs="Times New Roman"/>
        </w:rPr>
        <w:t xml:space="preserve"> und bringt eine Leistung von 100</w:t>
      </w:r>
      <w:r w:rsidR="00012A34">
        <w:rPr>
          <w:rFonts w:eastAsia="MS Mincho" w:cs="Times New Roman"/>
        </w:rPr>
        <w:t> </w:t>
      </w:r>
      <w:r w:rsidR="00AB7446" w:rsidRPr="00D83B98">
        <w:rPr>
          <w:rFonts w:eastAsia="MS Mincho" w:cs="Times New Roman"/>
        </w:rPr>
        <w:t>Wp</w:t>
      </w:r>
      <w:r w:rsidR="00AB7446">
        <w:rPr>
          <w:rFonts w:eastAsia="MS Mincho" w:cs="Times New Roman"/>
        </w:rPr>
        <w:t xml:space="preserve"> pro </w:t>
      </w:r>
      <w:r w:rsidR="000008E4">
        <w:rPr>
          <w:rFonts w:eastAsia="MS Mincho" w:cs="Times New Roman"/>
        </w:rPr>
        <w:t>Stück</w:t>
      </w:r>
      <w:r w:rsidR="00AB7446" w:rsidRPr="00D83B98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“ </w:t>
      </w:r>
      <w:r w:rsidR="00AB7446" w:rsidRPr="00D83B98">
        <w:rPr>
          <w:rFonts w:eastAsia="MS Mincho" w:cs="Times New Roman"/>
        </w:rPr>
        <w:t xml:space="preserve">Sogar mit integrierter Technologie </w:t>
      </w:r>
      <w:r w:rsidR="00AB7446">
        <w:rPr>
          <w:rFonts w:eastAsia="MS Mincho" w:cs="Times New Roman"/>
        </w:rPr>
        <w:t>wiegen beide</w:t>
      </w:r>
      <w:r w:rsidR="00AB7446" w:rsidRPr="00D83B98">
        <w:rPr>
          <w:rFonts w:eastAsia="MS Mincho" w:cs="Times New Roman"/>
        </w:rPr>
        <w:t xml:space="preserve"> nur 12,</w:t>
      </w:r>
      <w:r w:rsidR="00012A34" w:rsidRPr="00D83B98">
        <w:rPr>
          <w:rFonts w:eastAsia="MS Mincho" w:cs="Times New Roman"/>
        </w:rPr>
        <w:t>6</w:t>
      </w:r>
      <w:r w:rsidR="00012A34">
        <w:rPr>
          <w:rFonts w:eastAsia="MS Mincho" w:cs="Times New Roman"/>
        </w:rPr>
        <w:t> </w:t>
      </w:r>
      <w:r w:rsidR="00AB7446" w:rsidRPr="00D83B98">
        <w:rPr>
          <w:rFonts w:eastAsia="MS Mincho" w:cs="Times New Roman"/>
        </w:rPr>
        <w:t>kg/m2</w:t>
      </w:r>
      <w:r w:rsidR="00AB7446">
        <w:rPr>
          <w:rFonts w:eastAsia="MS Mincho" w:cs="Times New Roman"/>
        </w:rPr>
        <w:t xml:space="preserve"> und werden in den </w:t>
      </w:r>
      <w:r w:rsidR="006A50D2">
        <w:rPr>
          <w:rFonts w:eastAsia="MS Mincho" w:cs="Times New Roman"/>
        </w:rPr>
        <w:t xml:space="preserve">P.10 </w:t>
      </w:r>
      <w:r w:rsidR="00AB7446">
        <w:rPr>
          <w:rFonts w:eastAsia="MS Mincho" w:cs="Times New Roman"/>
        </w:rPr>
        <w:t xml:space="preserve">Farben </w:t>
      </w:r>
      <w:r w:rsidR="00AB7446" w:rsidRPr="00D83B98">
        <w:rPr>
          <w:rFonts w:eastAsia="MS Mincho" w:cs="Times New Roman"/>
        </w:rPr>
        <w:t xml:space="preserve">Anthrazit, Schwarz sowie Dunkelgrau </w:t>
      </w:r>
      <w:r w:rsidR="00AB7446">
        <w:rPr>
          <w:rFonts w:eastAsia="MS Mincho" w:cs="Times New Roman"/>
        </w:rPr>
        <w:t>angeboten</w:t>
      </w:r>
      <w:r>
        <w:rPr>
          <w:rFonts w:eastAsia="MS Mincho" w:cs="Times New Roman"/>
        </w:rPr>
        <w:t>, fügt der technische Experte weiter hinzu</w:t>
      </w:r>
      <w:r w:rsidR="00AB7446">
        <w:rPr>
          <w:rFonts w:eastAsia="MS Mincho" w:cs="Times New Roman"/>
        </w:rPr>
        <w:t xml:space="preserve">. </w:t>
      </w:r>
      <w:r>
        <w:rPr>
          <w:rFonts w:eastAsia="MS Mincho" w:cs="Times New Roman"/>
        </w:rPr>
        <w:t>„D</w:t>
      </w:r>
      <w:r w:rsidRPr="002E0E84">
        <w:rPr>
          <w:rFonts w:eastAsia="MS Mincho" w:cs="Times New Roman"/>
        </w:rPr>
        <w:t xml:space="preserve">as hochwiderstandsfähige, </w:t>
      </w:r>
      <w:r>
        <w:rPr>
          <w:rFonts w:eastAsia="MS Mincho" w:cs="Times New Roman"/>
        </w:rPr>
        <w:t xml:space="preserve">prismierte </w:t>
      </w:r>
      <w:r w:rsidRPr="002E0E84">
        <w:rPr>
          <w:rFonts w:eastAsia="MS Mincho" w:cs="Times New Roman"/>
        </w:rPr>
        <w:t>Solarglas</w:t>
      </w:r>
      <w:r>
        <w:rPr>
          <w:rFonts w:eastAsia="MS Mincho" w:cs="Times New Roman"/>
        </w:rPr>
        <w:t xml:space="preserve"> sorgt nicht nur für eine schöne matte Optik</w:t>
      </w:r>
      <w:r w:rsidR="00C30BB4">
        <w:rPr>
          <w:rFonts w:eastAsia="MS Mincho" w:cs="Times New Roman"/>
        </w:rPr>
        <w:t>,</w:t>
      </w:r>
      <w:r>
        <w:rPr>
          <w:rFonts w:eastAsia="MS Mincho" w:cs="Times New Roman"/>
        </w:rPr>
        <w:t xml:space="preserve"> sondern hält</w:t>
      </w:r>
      <w:r w:rsidRPr="002E0E84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 xml:space="preserve">in Kombination mit der PREFA Dachplatte aus Aluminium </w:t>
      </w:r>
      <w:r w:rsidRPr="002E0E84">
        <w:rPr>
          <w:rFonts w:eastAsia="MS Mincho" w:cs="Times New Roman"/>
        </w:rPr>
        <w:t xml:space="preserve">extremen Wetterereignissen stand. </w:t>
      </w:r>
      <w:r w:rsidR="00722674">
        <w:rPr>
          <w:rFonts w:eastAsia="MS Mincho" w:cs="Times New Roman"/>
        </w:rPr>
        <w:t>Das PREFA Solardach</w:t>
      </w:r>
      <w:r w:rsidRPr="002E0E84">
        <w:rPr>
          <w:rFonts w:eastAsia="MS Mincho" w:cs="Times New Roman"/>
        </w:rPr>
        <w:t xml:space="preserve"> ist hagel- und bruchf</w:t>
      </w:r>
      <w:r>
        <w:rPr>
          <w:rFonts w:eastAsia="MS Mincho" w:cs="Times New Roman"/>
        </w:rPr>
        <w:t>est, sturm- und rostsicher.“ Die</w:t>
      </w:r>
      <w:r w:rsidRPr="002E0E84">
        <w:rPr>
          <w:rFonts w:eastAsia="MS Mincho" w:cs="Times New Roman"/>
        </w:rPr>
        <w:t xml:space="preserve"> Solardachplatte </w:t>
      </w:r>
      <w:r>
        <w:rPr>
          <w:rFonts w:eastAsia="MS Mincho" w:cs="Times New Roman"/>
        </w:rPr>
        <w:t>ist</w:t>
      </w:r>
      <w:r w:rsidRPr="002E0E84">
        <w:rPr>
          <w:rFonts w:eastAsia="MS Mincho" w:cs="Times New Roman"/>
        </w:rPr>
        <w:t xml:space="preserve"> nach IEC 61215:2016 und IEC 61730</w:t>
      </w:r>
      <w:r>
        <w:rPr>
          <w:rFonts w:eastAsia="MS Mincho" w:cs="Times New Roman"/>
        </w:rPr>
        <w:t xml:space="preserve"> geprüft</w:t>
      </w:r>
      <w:r w:rsidRPr="002E0E84">
        <w:rPr>
          <w:rFonts w:eastAsia="MS Mincho" w:cs="Times New Roman"/>
        </w:rPr>
        <w:t>, darüber hinaus gibt PREFA 25 Jahre</w:t>
      </w:r>
      <w:r>
        <w:rPr>
          <w:rFonts w:eastAsia="MS Mincho" w:cs="Times New Roman"/>
        </w:rPr>
        <w:t xml:space="preserve"> </w:t>
      </w:r>
      <w:r w:rsidRPr="002E0E84">
        <w:rPr>
          <w:rFonts w:eastAsia="MS Mincho" w:cs="Times New Roman"/>
        </w:rPr>
        <w:t>Leistungsgarantie.</w:t>
      </w:r>
      <w:r>
        <w:rPr>
          <w:rFonts w:eastAsia="MS Mincho" w:cs="Times New Roman"/>
        </w:rPr>
        <w:t xml:space="preserve"> </w:t>
      </w:r>
    </w:p>
    <w:p w14:paraId="7C67625A" w14:textId="25351819" w:rsidR="003448D3" w:rsidRDefault="003448D3" w:rsidP="003448D3">
      <w:pPr>
        <w:spacing w:after="0"/>
        <w:rPr>
          <w:rFonts w:eastAsia="MS Mincho" w:cs="Times New Roman"/>
        </w:rPr>
      </w:pPr>
    </w:p>
    <w:p w14:paraId="7AC59494" w14:textId="77777777" w:rsidR="00372771" w:rsidRPr="00D83B98" w:rsidRDefault="00372771" w:rsidP="00372771">
      <w:pPr>
        <w:spacing w:after="0"/>
        <w:rPr>
          <w:rFonts w:eastAsia="MS Mincho" w:cs="Times New Roman"/>
          <w:b/>
          <w:bCs/>
        </w:rPr>
      </w:pPr>
      <w:r w:rsidRPr="00D83B98">
        <w:rPr>
          <w:rFonts w:eastAsia="MS Mincho" w:cs="Times New Roman"/>
          <w:b/>
          <w:bCs/>
        </w:rPr>
        <w:t>PREFA bietet</w:t>
      </w:r>
      <w:r w:rsidRPr="00AB7446">
        <w:rPr>
          <w:rFonts w:eastAsia="MS Mincho" w:cs="Times New Roman"/>
          <w:b/>
          <w:bCs/>
        </w:rPr>
        <w:t xml:space="preserve"> fachmännische</w:t>
      </w:r>
      <w:r w:rsidRPr="00D83B98">
        <w:rPr>
          <w:rFonts w:eastAsia="MS Mincho" w:cs="Times New Roman"/>
          <w:b/>
          <w:bCs/>
        </w:rPr>
        <w:t xml:space="preserve"> Unterstützung bei jedem Schritt</w:t>
      </w:r>
    </w:p>
    <w:p w14:paraId="1749F197" w14:textId="649BC8F6" w:rsidR="00E34678" w:rsidRDefault="003448D3" w:rsidP="00671CDC">
      <w:pPr>
        <w:spacing w:after="0"/>
        <w:rPr>
          <w:rFonts w:eastAsia="MS Mincho" w:cs="Times New Roman"/>
        </w:rPr>
      </w:pPr>
      <w:r>
        <w:rPr>
          <w:rFonts w:eastAsia="MS Mincho" w:cs="Times New Roman"/>
        </w:rPr>
        <w:t xml:space="preserve">Auf die Frage, wie </w:t>
      </w:r>
      <w:r w:rsidR="009152B5">
        <w:rPr>
          <w:rFonts w:eastAsia="MS Mincho" w:cs="Times New Roman"/>
        </w:rPr>
        <w:t>man</w:t>
      </w:r>
      <w:r w:rsidR="00372771">
        <w:rPr>
          <w:rFonts w:eastAsia="MS Mincho" w:cs="Times New Roman"/>
        </w:rPr>
        <w:t xml:space="preserve"> zum</w:t>
      </w:r>
      <w:r w:rsidR="009152B5">
        <w:rPr>
          <w:rFonts w:eastAsia="MS Mincho" w:cs="Times New Roman"/>
        </w:rPr>
        <w:t xml:space="preserve"> neuen PREFA Solardach gelangt,</w:t>
      </w:r>
      <w:r>
        <w:rPr>
          <w:rFonts w:eastAsia="MS Mincho" w:cs="Times New Roman"/>
        </w:rPr>
        <w:t xml:space="preserve"> hat Sandra Stritzl, Leiterin des Produktmanagement</w:t>
      </w:r>
      <w:r w:rsidR="00272D85">
        <w:rPr>
          <w:rFonts w:eastAsia="MS Mincho" w:cs="Times New Roman"/>
        </w:rPr>
        <w:t>s</w:t>
      </w:r>
      <w:r>
        <w:rPr>
          <w:rFonts w:eastAsia="MS Mincho" w:cs="Times New Roman"/>
        </w:rPr>
        <w:t xml:space="preserve"> </w:t>
      </w:r>
      <w:r w:rsidR="00272D85">
        <w:rPr>
          <w:rFonts w:eastAsia="MS Mincho" w:cs="Times New Roman"/>
        </w:rPr>
        <w:t>I</w:t>
      </w:r>
      <w:r>
        <w:rPr>
          <w:rFonts w:eastAsia="MS Mincho" w:cs="Times New Roman"/>
        </w:rPr>
        <w:t>nternational</w:t>
      </w:r>
      <w:r w:rsidR="00272D85">
        <w:rPr>
          <w:rFonts w:eastAsia="MS Mincho" w:cs="Times New Roman"/>
        </w:rPr>
        <w:t>,</w:t>
      </w:r>
      <w:r>
        <w:rPr>
          <w:rFonts w:eastAsia="MS Mincho" w:cs="Times New Roman"/>
        </w:rPr>
        <w:t xml:space="preserve"> gleich eine Antwort parat: „</w:t>
      </w:r>
      <w:r w:rsidR="009152B5">
        <w:rPr>
          <w:rFonts w:eastAsia="MS Mincho" w:cs="Times New Roman"/>
        </w:rPr>
        <w:t>Erste Informationen sind auf unserer</w:t>
      </w:r>
      <w:r w:rsidR="00372771">
        <w:rPr>
          <w:rFonts w:eastAsia="MS Mincho" w:cs="Times New Roman"/>
        </w:rPr>
        <w:t xml:space="preserve"> Website unter </w:t>
      </w:r>
      <w:hyperlink r:id="rId12" w:history="1">
        <w:r w:rsidR="00372771" w:rsidRPr="00026C51">
          <w:rPr>
            <w:rStyle w:val="Hyperlink"/>
            <w:rFonts w:asciiTheme="minorHAnsi" w:eastAsia="MS Mincho" w:hAnsiTheme="minorHAnsi" w:cs="Times New Roman"/>
          </w:rPr>
          <w:t>www.prefa.solar</w:t>
        </w:r>
      </w:hyperlink>
      <w:r w:rsidR="00372771">
        <w:rPr>
          <w:rFonts w:eastAsia="MS Mincho" w:cs="Times New Roman"/>
        </w:rPr>
        <w:t xml:space="preserve"> </w:t>
      </w:r>
      <w:r w:rsidR="009152B5">
        <w:rPr>
          <w:rFonts w:eastAsia="MS Mincho" w:cs="Times New Roman"/>
        </w:rPr>
        <w:t>zu finden. Außerdem</w:t>
      </w:r>
      <w:r w:rsidR="00372771">
        <w:rPr>
          <w:rFonts w:eastAsia="MS Mincho" w:cs="Times New Roman"/>
        </w:rPr>
        <w:t xml:space="preserve"> versorgen </w:t>
      </w:r>
      <w:r w:rsidR="009152B5">
        <w:rPr>
          <w:rFonts w:eastAsia="MS Mincho" w:cs="Times New Roman"/>
        </w:rPr>
        <w:t xml:space="preserve">wir </w:t>
      </w:r>
      <w:r w:rsidR="00372771">
        <w:rPr>
          <w:rFonts w:eastAsia="MS Mincho" w:cs="Times New Roman"/>
        </w:rPr>
        <w:t xml:space="preserve">Sie </w:t>
      </w:r>
      <w:r w:rsidR="00E34678">
        <w:rPr>
          <w:rFonts w:eastAsia="MS Mincho" w:cs="Times New Roman"/>
        </w:rPr>
        <w:t xml:space="preserve">– </w:t>
      </w:r>
      <w:r w:rsidR="00372771">
        <w:rPr>
          <w:rFonts w:eastAsia="MS Mincho" w:cs="Times New Roman"/>
        </w:rPr>
        <w:t>als</w:t>
      </w:r>
      <w:r w:rsidR="009152B5">
        <w:rPr>
          <w:rFonts w:eastAsia="MS Mincho" w:cs="Times New Roman"/>
        </w:rPr>
        <w:t xml:space="preserve"> PREFA Verlegepartner</w:t>
      </w:r>
      <w:r w:rsidR="001C1E4C">
        <w:rPr>
          <w:rFonts w:eastAsia="MS Mincho" w:cs="Times New Roman"/>
        </w:rPr>
        <w:t xml:space="preserve"> </w:t>
      </w:r>
      <w:r w:rsidR="00E34678">
        <w:rPr>
          <w:rFonts w:eastAsia="MS Mincho" w:cs="Times New Roman"/>
        </w:rPr>
        <w:t>–</w:t>
      </w:r>
    </w:p>
    <w:p w14:paraId="482A8D37" w14:textId="08155B85" w:rsidR="001C1E4C" w:rsidRDefault="00E34678" w:rsidP="00671CDC">
      <w:pPr>
        <w:spacing w:after="0"/>
        <w:rPr>
          <w:rFonts w:eastAsia="MS Mincho" w:cs="Times New Roman"/>
        </w:rPr>
      </w:pPr>
      <w:r>
        <w:rPr>
          <w:rFonts w:eastAsia="MS Mincho" w:cs="Times New Roman"/>
        </w:rPr>
        <w:t>ü</w:t>
      </w:r>
      <w:r w:rsidR="001C1E4C">
        <w:rPr>
          <w:rFonts w:eastAsia="MS Mincho" w:cs="Times New Roman"/>
        </w:rPr>
        <w:t xml:space="preserve">ber </w:t>
      </w:r>
      <w:r w:rsidR="00C32567">
        <w:rPr>
          <w:rFonts w:eastAsia="MS Mincho" w:cs="Times New Roman"/>
        </w:rPr>
        <w:t>unseren Kundenservice</w:t>
      </w:r>
      <w:r w:rsidR="001C1E4C">
        <w:rPr>
          <w:rFonts w:eastAsia="MS Mincho" w:cs="Times New Roman"/>
        </w:rPr>
        <w:t xml:space="preserve"> und Außendienst</w:t>
      </w:r>
      <w:r w:rsidR="00372771">
        <w:rPr>
          <w:rFonts w:eastAsia="MS Mincho" w:cs="Times New Roman"/>
        </w:rPr>
        <w:t xml:space="preserve"> ab sofort mit </w:t>
      </w:r>
      <w:r w:rsidR="009152B5">
        <w:rPr>
          <w:rFonts w:eastAsia="MS Mincho" w:cs="Times New Roman"/>
        </w:rPr>
        <w:t>allen wichtigen Unterlagen.“ Laut Stritzl folgt dann die durchdachte, fachmännische Umsetzung: „Uns ist es wichtig, d</w:t>
      </w:r>
      <w:r w:rsidR="003243C9">
        <w:rPr>
          <w:rFonts w:eastAsia="MS Mincho" w:cs="Times New Roman"/>
        </w:rPr>
        <w:t xml:space="preserve">ass </w:t>
      </w:r>
      <w:r w:rsidRPr="00E34678">
        <w:rPr>
          <w:rFonts w:ascii="Calibri" w:eastAsia="Yu Gothic" w:hAnsi="Calibri" w:cs="Times New Roman"/>
          <w:lang w:val="de-AT"/>
        </w:rPr>
        <w:t>Ihre Kunden, die Bauherren, mit PREFA</w:t>
      </w:r>
      <w:r>
        <w:rPr>
          <w:rFonts w:ascii="Calibri" w:eastAsia="Yu Gothic" w:hAnsi="Calibri" w:cs="Times New Roman"/>
          <w:lang w:val="de-AT"/>
        </w:rPr>
        <w:t xml:space="preserve"> </w:t>
      </w:r>
      <w:bookmarkStart w:id="0" w:name="_GoBack"/>
      <w:bookmarkEnd w:id="0"/>
      <w:r w:rsidR="003243C9">
        <w:rPr>
          <w:rFonts w:eastAsia="MS Mincho" w:cs="Times New Roman"/>
        </w:rPr>
        <w:t>e</w:t>
      </w:r>
      <w:r w:rsidR="009152B5">
        <w:rPr>
          <w:rFonts w:eastAsia="MS Mincho" w:cs="Times New Roman"/>
        </w:rPr>
        <w:t>inen Ansprechpartner haben, der sich um alles kümmert,</w:t>
      </w:r>
      <w:r w:rsidR="009152B5" w:rsidRPr="00D83B98">
        <w:rPr>
          <w:rFonts w:eastAsia="MS Mincho" w:cs="Times New Roman"/>
          <w:bCs/>
        </w:rPr>
        <w:t xml:space="preserve"> von der Beratung bis zur Abnahme der fertigen Anlage</w:t>
      </w:r>
      <w:r w:rsidR="009152B5">
        <w:rPr>
          <w:rFonts w:eastAsia="MS Mincho" w:cs="Times New Roman"/>
        </w:rPr>
        <w:t xml:space="preserve">. Wir übernehmen nicht nur </w:t>
      </w:r>
      <w:r>
        <w:rPr>
          <w:rFonts w:eastAsia="MS Mincho" w:cs="Times New Roman"/>
        </w:rPr>
        <w:t>Ihre</w:t>
      </w:r>
      <w:r w:rsidR="009152B5">
        <w:rPr>
          <w:rFonts w:eastAsia="MS Mincho" w:cs="Times New Roman"/>
        </w:rPr>
        <w:t xml:space="preserve"> Schulung </w:t>
      </w:r>
      <w:r>
        <w:rPr>
          <w:rFonts w:eastAsia="MS Mincho" w:cs="Times New Roman"/>
        </w:rPr>
        <w:t>als</w:t>
      </w:r>
      <w:r w:rsidR="009152B5">
        <w:rPr>
          <w:rFonts w:eastAsia="MS Mincho" w:cs="Times New Roman"/>
        </w:rPr>
        <w:t xml:space="preserve"> </w:t>
      </w:r>
      <w:r w:rsidR="001C1E4C">
        <w:rPr>
          <w:rFonts w:eastAsia="MS Mincho" w:cs="Times New Roman"/>
        </w:rPr>
        <w:t>Verlegepartner,</w:t>
      </w:r>
      <w:r w:rsidR="009152B5">
        <w:rPr>
          <w:rFonts w:eastAsia="MS Mincho" w:cs="Times New Roman"/>
        </w:rPr>
        <w:t xml:space="preserve"> sondern koordinieren auch </w:t>
      </w:r>
      <w:r w:rsidR="00C32567">
        <w:rPr>
          <w:rFonts w:eastAsia="MS Mincho" w:cs="Times New Roman"/>
        </w:rPr>
        <w:t xml:space="preserve">bestens </w:t>
      </w:r>
      <w:r w:rsidR="009152B5">
        <w:rPr>
          <w:rFonts w:eastAsia="MS Mincho" w:cs="Times New Roman"/>
        </w:rPr>
        <w:t xml:space="preserve">ausgebildete </w:t>
      </w:r>
      <w:r w:rsidR="001C1E4C">
        <w:rPr>
          <w:rFonts w:eastAsia="MS Mincho" w:cs="Times New Roman"/>
        </w:rPr>
        <w:t>Elektro</w:t>
      </w:r>
      <w:r w:rsidR="008109A6">
        <w:rPr>
          <w:rFonts w:eastAsia="MS Mincho" w:cs="Times New Roman"/>
        </w:rPr>
        <w:t>installations</w:t>
      </w:r>
      <w:r w:rsidR="001C1E4C">
        <w:rPr>
          <w:rFonts w:eastAsia="MS Mincho" w:cs="Times New Roman"/>
        </w:rPr>
        <w:t>betriebe</w:t>
      </w:r>
      <w:r w:rsidR="009152B5">
        <w:rPr>
          <w:rFonts w:eastAsia="MS Mincho" w:cs="Times New Roman"/>
        </w:rPr>
        <w:t xml:space="preserve">.“ </w:t>
      </w:r>
    </w:p>
    <w:p w14:paraId="5C004018" w14:textId="77777777" w:rsidR="001C1E4C" w:rsidRDefault="001C1E4C" w:rsidP="00671CDC">
      <w:pPr>
        <w:spacing w:after="0"/>
        <w:rPr>
          <w:rFonts w:eastAsia="MS Mincho" w:cs="Times New Roman"/>
        </w:rPr>
      </w:pPr>
    </w:p>
    <w:p w14:paraId="76F8A877" w14:textId="2D540F2F" w:rsidR="009152B5" w:rsidRDefault="008109A6" w:rsidP="00671CDC">
      <w:pPr>
        <w:spacing w:after="0"/>
        <w:rPr>
          <w:rFonts w:eastAsia="MS Mincho" w:cs="Times New Roman"/>
        </w:rPr>
      </w:pPr>
      <w:r>
        <w:rPr>
          <w:rFonts w:eastAsia="MS Mincho" w:cs="Times New Roman"/>
          <w:bCs/>
        </w:rPr>
        <w:t>Das PREFA Komplettangebot</w:t>
      </w:r>
      <w:r w:rsidR="00874F3A" w:rsidRPr="00874F3A">
        <w:rPr>
          <w:rFonts w:eastAsia="MS Mincho" w:cs="Times New Roman"/>
          <w:bCs/>
        </w:rPr>
        <w:t xml:space="preserve"> beinhaltet </w:t>
      </w:r>
      <w:r w:rsidR="00C32567">
        <w:rPr>
          <w:rFonts w:eastAsia="MS Mincho" w:cs="Times New Roman"/>
          <w:bCs/>
        </w:rPr>
        <w:t>neben der</w:t>
      </w:r>
      <w:r w:rsidR="00C32567" w:rsidRPr="00874F3A">
        <w:rPr>
          <w:rFonts w:eastAsia="MS Mincho" w:cs="Times New Roman"/>
          <w:bCs/>
        </w:rPr>
        <w:t xml:space="preserve"> </w:t>
      </w:r>
      <w:r w:rsidR="00874F3A" w:rsidRPr="00874F3A">
        <w:rPr>
          <w:rFonts w:eastAsia="MS Mincho" w:cs="Times New Roman"/>
          <w:bCs/>
        </w:rPr>
        <w:t xml:space="preserve">Montage der Solardachplatten </w:t>
      </w:r>
      <w:r w:rsidR="003243C9">
        <w:rPr>
          <w:rFonts w:eastAsia="MS Mincho" w:cs="Times New Roman"/>
          <w:bCs/>
        </w:rPr>
        <w:t xml:space="preserve">auch </w:t>
      </w:r>
      <w:r w:rsidR="00C32567">
        <w:rPr>
          <w:rFonts w:eastAsia="MS Mincho" w:cs="Times New Roman"/>
          <w:bCs/>
        </w:rPr>
        <w:t xml:space="preserve">die Installation </w:t>
      </w:r>
      <w:r>
        <w:rPr>
          <w:rFonts w:eastAsia="MS Mincho" w:cs="Times New Roman"/>
          <w:bCs/>
        </w:rPr>
        <w:t xml:space="preserve">und Abnahme </w:t>
      </w:r>
      <w:r w:rsidR="00874F3A">
        <w:rPr>
          <w:rFonts w:eastAsia="MS Mincho" w:cs="Times New Roman"/>
          <w:bCs/>
        </w:rPr>
        <w:t>alle</w:t>
      </w:r>
      <w:r w:rsidR="001C1E4C">
        <w:rPr>
          <w:rFonts w:eastAsia="MS Mincho" w:cs="Times New Roman"/>
          <w:bCs/>
        </w:rPr>
        <w:t>r</w:t>
      </w:r>
      <w:r w:rsidR="00874F3A">
        <w:rPr>
          <w:rFonts w:eastAsia="MS Mincho" w:cs="Times New Roman"/>
          <w:bCs/>
        </w:rPr>
        <w:t xml:space="preserve"> </w:t>
      </w:r>
      <w:r>
        <w:rPr>
          <w:rFonts w:eastAsia="MS Mincho" w:cs="Times New Roman"/>
          <w:bCs/>
        </w:rPr>
        <w:t>elektr</w:t>
      </w:r>
      <w:r w:rsidR="00722674">
        <w:rPr>
          <w:rFonts w:eastAsia="MS Mincho" w:cs="Times New Roman"/>
          <w:bCs/>
        </w:rPr>
        <w:t>otechn</w:t>
      </w:r>
      <w:r>
        <w:rPr>
          <w:rFonts w:eastAsia="MS Mincho" w:cs="Times New Roman"/>
          <w:bCs/>
        </w:rPr>
        <w:t xml:space="preserve">ischen </w:t>
      </w:r>
      <w:r w:rsidR="00874F3A" w:rsidRPr="00874F3A">
        <w:rPr>
          <w:rFonts w:eastAsia="MS Mincho" w:cs="Times New Roman"/>
          <w:bCs/>
        </w:rPr>
        <w:t>Komponenten inklusive Wechselrichter</w:t>
      </w:r>
      <w:r w:rsidR="00874F3A">
        <w:rPr>
          <w:rFonts w:eastAsia="MS Mincho" w:cs="Times New Roman"/>
          <w:bCs/>
        </w:rPr>
        <w:t xml:space="preserve">. </w:t>
      </w:r>
      <w:r w:rsidR="003243C9">
        <w:rPr>
          <w:rFonts w:eastAsia="MS Mincho" w:cs="Times New Roman"/>
          <w:bCs/>
        </w:rPr>
        <w:t>Zudem gibt es von</w:t>
      </w:r>
      <w:r w:rsidR="009152B5">
        <w:rPr>
          <w:rFonts w:eastAsia="MS Mincho" w:cs="Times New Roman"/>
          <w:bCs/>
        </w:rPr>
        <w:t xml:space="preserve"> Anfang an wertvolle Hilfestellung: </w:t>
      </w:r>
      <w:r w:rsidR="00941CA5">
        <w:rPr>
          <w:rFonts w:eastAsia="MS Mincho" w:cs="Times New Roman"/>
          <w:bCs/>
        </w:rPr>
        <w:t>S</w:t>
      </w:r>
      <w:r w:rsidR="009152B5">
        <w:rPr>
          <w:rFonts w:eastAsia="MS Mincho" w:cs="Times New Roman"/>
          <w:bCs/>
        </w:rPr>
        <w:t>ie reicht von der Planung über rechtliche Fragen und Unterstützung beim Förderantrag bis hin zu Garantieleistungen.</w:t>
      </w:r>
      <w:r w:rsidR="009152B5" w:rsidRPr="009152B5">
        <w:rPr>
          <w:rFonts w:eastAsia="MS Mincho" w:cs="Times New Roman"/>
          <w:bCs/>
        </w:rPr>
        <w:t xml:space="preserve"> </w:t>
      </w:r>
      <w:r w:rsidR="009152B5" w:rsidRPr="00D83B98">
        <w:rPr>
          <w:rFonts w:eastAsia="MS Mincho" w:cs="Times New Roman"/>
          <w:bCs/>
        </w:rPr>
        <w:t>Somit steht PREFA jederzeit</w:t>
      </w:r>
      <w:r w:rsidR="009152B5">
        <w:rPr>
          <w:rFonts w:eastAsia="MS Mincho" w:cs="Times New Roman"/>
          <w:bCs/>
        </w:rPr>
        <w:t xml:space="preserve"> als starker Begleiter</w:t>
      </w:r>
      <w:r w:rsidR="009152B5" w:rsidRPr="00D83B98">
        <w:rPr>
          <w:rFonts w:eastAsia="MS Mincho" w:cs="Times New Roman"/>
          <w:bCs/>
        </w:rPr>
        <w:t xml:space="preserve"> unterstützend zur</w:t>
      </w:r>
      <w:r w:rsidR="009152B5">
        <w:rPr>
          <w:rFonts w:eastAsia="MS Mincho" w:cs="Times New Roman"/>
          <w:bCs/>
        </w:rPr>
        <w:t xml:space="preserve"> Seite – auch nach vielen Jahren.</w:t>
      </w:r>
    </w:p>
    <w:p w14:paraId="1B3C6CD7" w14:textId="7A56D3E6" w:rsidR="00EA0D51" w:rsidRDefault="00EA0D51" w:rsidP="00671CDC">
      <w:pPr>
        <w:spacing w:after="0"/>
        <w:rPr>
          <w:rFonts w:eastAsia="MS Mincho" w:cs="Times New Roman"/>
          <w:bCs/>
        </w:rPr>
      </w:pPr>
    </w:p>
    <w:p w14:paraId="700C14CA" w14:textId="67289F4C" w:rsidR="00EA0D51" w:rsidRDefault="00EA0D51" w:rsidP="00671CDC">
      <w:pPr>
        <w:spacing w:after="0"/>
        <w:rPr>
          <w:rFonts w:eastAsia="MS Mincho" w:cs="Times New Roman"/>
          <w:bCs/>
        </w:rPr>
      </w:pPr>
    </w:p>
    <w:p w14:paraId="7B1A6839" w14:textId="77777777" w:rsidR="00397D8D" w:rsidRPr="00397D8D" w:rsidRDefault="00397D8D" w:rsidP="00397D8D">
      <w:pPr>
        <w:spacing w:after="0"/>
        <w:rPr>
          <w:rFonts w:eastAsia="MS Mincho" w:cs="Times New Roman"/>
          <w:b/>
          <w:bCs/>
          <w:i/>
        </w:rPr>
      </w:pPr>
      <w:r w:rsidRPr="00397D8D">
        <w:rPr>
          <w:rFonts w:eastAsia="MS Mincho" w:cs="Times New Roman"/>
          <w:b/>
          <w:bCs/>
          <w:i/>
        </w:rPr>
        <w:t>Unter diesem Link stehen Bilder zum Download bereit:</w:t>
      </w:r>
    </w:p>
    <w:p w14:paraId="3F1D5515" w14:textId="77777777" w:rsidR="00397D8D" w:rsidRPr="00520EB0" w:rsidRDefault="009E2EC9" w:rsidP="00397D8D">
      <w:pPr>
        <w:spacing w:after="0"/>
        <w:rPr>
          <w:rFonts w:eastAsia="MS Mincho" w:cs="Times New Roman"/>
          <w:bCs/>
          <w:i/>
          <w:iCs/>
        </w:rPr>
      </w:pPr>
      <w:hyperlink r:id="rId13" w:tgtFrame="_blank" w:tooltip="https://brx522.saas.contentserv.com/admin/share/b3d86fd2" w:history="1">
        <w:r w:rsidR="00397D8D" w:rsidRPr="00520EB0">
          <w:rPr>
            <w:rStyle w:val="Hyperlink"/>
            <w:rFonts w:asciiTheme="minorHAnsi" w:eastAsia="MS Mincho" w:hAnsiTheme="minorHAnsi" w:cs="Times New Roman"/>
            <w:bCs/>
            <w:i/>
          </w:rPr>
          <w:t>https://brx522.saas.contentserv.com/admin/share/b3d86fd2</w:t>
        </w:r>
      </w:hyperlink>
    </w:p>
    <w:p w14:paraId="6355E290" w14:textId="77777777" w:rsidR="00397D8D" w:rsidRPr="00520EB0" w:rsidRDefault="00397D8D" w:rsidP="00397D8D">
      <w:pPr>
        <w:spacing w:after="0"/>
        <w:rPr>
          <w:rFonts w:eastAsia="MS Mincho" w:cs="Times New Roman"/>
          <w:bCs/>
          <w:i/>
        </w:rPr>
      </w:pPr>
      <w:r w:rsidRPr="00520EB0">
        <w:rPr>
          <w:rFonts w:eastAsia="MS Mincho" w:cs="Times New Roman"/>
          <w:bCs/>
          <w:i/>
        </w:rPr>
        <w:t>Fotocredit: Prefa / Croce &amp; Wir</w:t>
      </w:r>
    </w:p>
    <w:p w14:paraId="5732CFF5" w14:textId="77777777" w:rsidR="002E0E84" w:rsidRDefault="002E0E84" w:rsidP="00671CDC">
      <w:pPr>
        <w:spacing w:after="0"/>
        <w:rPr>
          <w:rFonts w:eastAsia="MS Mincho" w:cs="Times New Roman"/>
          <w:b/>
        </w:rPr>
      </w:pPr>
    </w:p>
    <w:p w14:paraId="41EA0B47" w14:textId="391593F3" w:rsidR="00EA0D51" w:rsidRDefault="00EA0D51" w:rsidP="00671CDC">
      <w:pPr>
        <w:rPr>
          <w:rFonts w:eastAsia="MS Mincho" w:cs="Times New Roman"/>
          <w:b/>
        </w:rPr>
      </w:pPr>
      <w:r>
        <w:rPr>
          <w:rFonts w:eastAsia="MS Mincho" w:cs="Times New Roman"/>
          <w:b/>
        </w:rPr>
        <w:br w:type="page"/>
      </w:r>
    </w:p>
    <w:p w14:paraId="0BD99577" w14:textId="77777777" w:rsidR="002E0E84" w:rsidRDefault="002E0E84" w:rsidP="00671CDC">
      <w:pPr>
        <w:spacing w:after="0"/>
        <w:rPr>
          <w:rFonts w:eastAsia="MS Mincho" w:cs="Times New Roman"/>
          <w:b/>
        </w:rPr>
      </w:pPr>
    </w:p>
    <w:p w14:paraId="4ABF8CF7" w14:textId="77777777" w:rsidR="00A9672C" w:rsidRPr="00215945" w:rsidRDefault="00A9672C" w:rsidP="00671CDC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t>PREFA im Überblick:</w:t>
      </w:r>
      <w:r w:rsidRPr="009C6D61">
        <w:rPr>
          <w:rFonts w:eastAsia="MS Mincho" w:cs="Times New Roman"/>
        </w:rPr>
        <w:t xml:space="preserve"> Die PREFA Aluminiumprodukte GmbH ist europaweit seit 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 w:rsidR="00F17E21"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MitarbeiterInnen.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 w:rsidR="00F17E21"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MitarbeiterInnen in über 40 Produktionsstandorten beschäftigt. </w:t>
      </w:r>
    </w:p>
    <w:p w14:paraId="318FC855" w14:textId="77777777" w:rsidR="00A9672C" w:rsidRPr="00215945" w:rsidRDefault="00A9672C" w:rsidP="00671CDC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74052E3B" w14:textId="77777777" w:rsidR="00A9672C" w:rsidRPr="00215945" w:rsidRDefault="00A9672C" w:rsidP="00671CDC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05CB86F9" w14:textId="77777777" w:rsidR="00A9672C" w:rsidRPr="00215945" w:rsidRDefault="00A9672C" w:rsidP="00671CDC">
      <w:pPr>
        <w:spacing w:after="0" w:line="288" w:lineRule="auto"/>
        <w:rPr>
          <w:bCs/>
        </w:rPr>
      </w:pPr>
      <w:r w:rsidRPr="00215945">
        <w:rPr>
          <w:b/>
          <w:bCs/>
          <w:u w:val="single"/>
        </w:rPr>
        <w:t>Presseinformationen international: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Mag. (FH) Jürgen Jungmair, MSc.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Leitung Marketing International</w:t>
      </w:r>
      <w:r w:rsidRPr="00215945">
        <w:rPr>
          <w:b/>
          <w:bCs/>
          <w:u w:val="single"/>
        </w:rPr>
        <w:br/>
      </w:r>
      <w:r>
        <w:rPr>
          <w:bCs/>
        </w:rPr>
        <w:t>PREFA</w:t>
      </w:r>
      <w:r w:rsidRPr="00215945">
        <w:rPr>
          <w:bCs/>
        </w:rPr>
        <w:t xml:space="preserve"> Aluminiumprodukte GmbH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Werkstraße 1, A-3182 Marktl/Lilienfeld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T: +43 2762 502-801</w:t>
      </w:r>
      <w:r w:rsidR="00F84419">
        <w:rPr>
          <w:bCs/>
        </w:rPr>
        <w:br/>
      </w:r>
      <w:r w:rsidRPr="00215945">
        <w:rPr>
          <w:bCs/>
        </w:rPr>
        <w:t>M: +43 664 9654670</w:t>
      </w:r>
      <w:r w:rsidR="00F84419">
        <w:rPr>
          <w:bCs/>
        </w:rPr>
        <w:br/>
      </w:r>
      <w:r w:rsidRPr="00215945">
        <w:rPr>
          <w:bCs/>
        </w:rPr>
        <w:t xml:space="preserve">E: </w:t>
      </w:r>
      <w:hyperlink r:id="rId14" w:history="1">
        <w:r w:rsidRPr="0078478A">
          <w:rPr>
            <w:rStyle w:val="Hyperlink"/>
            <w:rFonts w:asciiTheme="minorHAnsi" w:hAnsiTheme="minorHAnsi"/>
            <w:bCs/>
          </w:rPr>
          <w:t>juergen.jungmair@prefa.com</w:t>
        </w:r>
      </w:hyperlink>
    </w:p>
    <w:p w14:paraId="6C05A38B" w14:textId="77777777" w:rsidR="00A9672C" w:rsidRDefault="009E2EC9" w:rsidP="00671CDC">
      <w:pPr>
        <w:spacing w:after="0" w:line="288" w:lineRule="auto"/>
        <w:rPr>
          <w:bCs/>
        </w:rPr>
      </w:pPr>
      <w:hyperlink r:id="rId15" w:history="1">
        <w:r w:rsidR="002C5FDE" w:rsidRPr="00EE569D">
          <w:rPr>
            <w:rStyle w:val="Hyperlink"/>
            <w:rFonts w:asciiTheme="minorHAnsi" w:hAnsiTheme="minorHAnsi"/>
            <w:bCs/>
          </w:rPr>
          <w:t>https://www.prefa.at</w:t>
        </w:r>
      </w:hyperlink>
    </w:p>
    <w:p w14:paraId="2F600854" w14:textId="77777777" w:rsidR="00A9672C" w:rsidRPr="00215945" w:rsidRDefault="00A9672C" w:rsidP="00671CDC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122C49AC" w14:textId="77777777" w:rsidR="00A9672C" w:rsidRPr="00037426" w:rsidRDefault="00A9672C" w:rsidP="00671CDC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037426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8130614" w14:textId="77777777" w:rsidR="00A9672C" w:rsidRPr="00215945" w:rsidRDefault="00A9672C" w:rsidP="00671CD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Alexandra Bendel-Döll</w:t>
      </w:r>
      <w:r w:rsidRPr="00215945">
        <w:rPr>
          <w:rFonts w:eastAsia="MS Mincho" w:cs="Times New Roman"/>
          <w:lang w:val="de-AT"/>
        </w:rPr>
        <w:br/>
        <w:t>Leitung Marketing</w:t>
      </w:r>
      <w:r w:rsidRPr="00215945">
        <w:rPr>
          <w:rFonts w:eastAsia="MS Mincho" w:cs="Times New Roman"/>
          <w:lang w:val="de-AT"/>
        </w:rPr>
        <w:br/>
      </w:r>
      <w:r>
        <w:rPr>
          <w:rFonts w:eastAsia="MS Mincho" w:cs="Times New Roman"/>
          <w:lang w:val="de-AT"/>
        </w:rPr>
        <w:t>PREFA</w:t>
      </w:r>
      <w:r w:rsidRPr="00215945">
        <w:rPr>
          <w:rFonts w:eastAsia="MS Mincho" w:cs="Times New Roman"/>
          <w:lang w:val="de-AT"/>
        </w:rPr>
        <w:t xml:space="preserve"> GmbH Alu-Dächer und -Fassaden</w:t>
      </w:r>
    </w:p>
    <w:p w14:paraId="1CDD08C1" w14:textId="77777777" w:rsidR="00A9672C" w:rsidRPr="00215945" w:rsidRDefault="00A9672C" w:rsidP="00671CD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Aluminiumstraße 2, D-98634 Wasungen</w:t>
      </w:r>
    </w:p>
    <w:p w14:paraId="66A5A5A2" w14:textId="77777777" w:rsidR="00A9672C" w:rsidRPr="00215945" w:rsidRDefault="00A9672C" w:rsidP="00671CD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T: +49 36941 785</w:t>
      </w:r>
      <w:r w:rsidR="00303621">
        <w:rPr>
          <w:rFonts w:eastAsia="MS Mincho" w:cs="Times New Roman"/>
          <w:lang w:val="de-AT"/>
        </w:rPr>
        <w:t>-</w:t>
      </w:r>
      <w:r w:rsidRPr="00215945">
        <w:rPr>
          <w:rFonts w:eastAsia="MS Mincho" w:cs="Times New Roman"/>
          <w:lang w:val="de-AT"/>
        </w:rPr>
        <w:t>10</w:t>
      </w:r>
      <w:r w:rsidRPr="00215945">
        <w:rPr>
          <w:rFonts w:eastAsia="MS Mincho" w:cs="Times New Roman"/>
          <w:lang w:val="de-AT"/>
        </w:rPr>
        <w:br/>
        <w:t xml:space="preserve">E: </w:t>
      </w:r>
      <w:hyperlink r:id="rId16" w:history="1">
        <w:r w:rsidRPr="00930CBE">
          <w:rPr>
            <w:rStyle w:val="Hyperlink"/>
            <w:rFonts w:asciiTheme="minorHAnsi" w:eastAsia="MS Mincho" w:hAnsiTheme="minorHAnsi" w:cs="Times New Roman"/>
            <w:lang w:val="de-AT"/>
          </w:rPr>
          <w:t>alexandra.bendel-doell@p</w:t>
        </w:r>
        <w:r w:rsidRPr="006A2224">
          <w:rPr>
            <w:rStyle w:val="Hyperlink"/>
            <w:rFonts w:asciiTheme="minorHAnsi" w:eastAsia="MS Mincho" w:hAnsiTheme="minorHAnsi" w:cs="Times New Roman"/>
            <w:lang w:val="de-AT"/>
          </w:rPr>
          <w:t>refa.com</w:t>
        </w:r>
      </w:hyperlink>
    </w:p>
    <w:p w14:paraId="7BD029AA" w14:textId="35C962BF" w:rsidR="004C1612" w:rsidRPr="00215945" w:rsidRDefault="002937C8" w:rsidP="00671CDC">
      <w:pPr>
        <w:spacing w:after="0" w:line="288" w:lineRule="auto"/>
        <w:rPr>
          <w:sz w:val="16"/>
          <w:szCs w:val="16"/>
          <w:lang w:val="pt-PT"/>
        </w:rPr>
      </w:pPr>
      <w:hyperlink r:id="rId17" w:history="1">
        <w:r w:rsidR="00A9672C" w:rsidRPr="00025DED">
          <w:rPr>
            <w:rStyle w:val="Hyperlink"/>
            <w:rFonts w:asciiTheme="minorHAnsi" w:eastAsia="MS Mincho" w:hAnsiTheme="minorHAnsi" w:cs="Times New Roman"/>
            <w:lang w:val="de-AT"/>
          </w:rPr>
          <w:t>https://www.p</w:t>
        </w:r>
        <w:r w:rsidR="00A9672C" w:rsidRPr="006A2224">
          <w:rPr>
            <w:rStyle w:val="Hyperlink"/>
            <w:rFonts w:asciiTheme="minorHAnsi" w:eastAsia="MS Mincho" w:hAnsiTheme="minorHAnsi" w:cs="Times New Roman"/>
            <w:lang w:val="de-AT"/>
          </w:rPr>
          <w:t>refa.de</w:t>
        </w:r>
      </w:hyperlink>
    </w:p>
    <w:sectPr w:rsidR="004C1612" w:rsidRPr="00215945" w:rsidSect="0012204D">
      <w:headerReference w:type="default" r:id="rId1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2705" w16cex:dateUtc="2022-03-0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A97A8" w16cid:durableId="25D327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CE52" w14:textId="77777777" w:rsidR="002937C8" w:rsidRDefault="002937C8" w:rsidP="006F2311">
      <w:pPr>
        <w:spacing w:after="0" w:line="240" w:lineRule="auto"/>
      </w:pPr>
      <w:r>
        <w:separator/>
      </w:r>
    </w:p>
  </w:endnote>
  <w:endnote w:type="continuationSeparator" w:id="0">
    <w:p w14:paraId="2AECC684" w14:textId="77777777" w:rsidR="002937C8" w:rsidRDefault="002937C8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0F790" w14:textId="77777777" w:rsidR="002937C8" w:rsidRDefault="002937C8" w:rsidP="006F2311">
      <w:pPr>
        <w:spacing w:after="0" w:line="240" w:lineRule="auto"/>
      </w:pPr>
      <w:r>
        <w:separator/>
      </w:r>
    </w:p>
  </w:footnote>
  <w:footnote w:type="continuationSeparator" w:id="0">
    <w:p w14:paraId="4D5A70C7" w14:textId="77777777" w:rsidR="002937C8" w:rsidRDefault="002937C8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7B03" w14:textId="77777777" w:rsidR="00607810" w:rsidRDefault="00607810">
    <w:pPr>
      <w:pStyle w:val="Kopfzeile"/>
    </w:pPr>
    <w:r w:rsidRPr="00CB7B5D">
      <w:rPr>
        <w:noProof/>
        <w:lang w:val="en-US" w:eastAsia="en-US"/>
      </w:rPr>
      <w:drawing>
        <wp:inline distT="0" distB="0" distL="0" distR="0" wp14:anchorId="4E16F2D9" wp14:editId="0A15F347">
          <wp:extent cx="3128962" cy="696721"/>
          <wp:effectExtent l="0" t="0" r="0" b="8255"/>
          <wp:docPr id="1" name="Grafik 1" descr="G:\Prefa\PMW\300_PR~1\AGENTUR\DWB\03_PRO~1\04_CI_CD\05_Logos\LOGODA~1\02_PRE~1\01_PRE~1\01_PRE~1\PREFA_~2\PREFA_~2\PREFA_~3\PREFA_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~1\AGENTUR\DWB\03_PRO~1\04_CI_CD\05_Logos\LOGODA~1\02_PRE~1\01_PRE~1\01_PRE~1\PREFA_~2\PREFA_~2\PREFA_~3\PREFA_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708" cy="70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CDCC2" w14:textId="77777777" w:rsidR="00607810" w:rsidRDefault="00607810">
    <w:pPr>
      <w:pStyle w:val="Kopfzeile"/>
    </w:pPr>
  </w:p>
  <w:p w14:paraId="388DE0EF" w14:textId="77777777" w:rsidR="00607810" w:rsidRDefault="00607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08E4"/>
    <w:rsid w:val="00001BFC"/>
    <w:rsid w:val="00002073"/>
    <w:rsid w:val="000074E7"/>
    <w:rsid w:val="00012058"/>
    <w:rsid w:val="00012A34"/>
    <w:rsid w:val="00012BE8"/>
    <w:rsid w:val="0001384A"/>
    <w:rsid w:val="00017261"/>
    <w:rsid w:val="0001737F"/>
    <w:rsid w:val="00017460"/>
    <w:rsid w:val="000221A9"/>
    <w:rsid w:val="00023CF5"/>
    <w:rsid w:val="00034BE2"/>
    <w:rsid w:val="00035DB4"/>
    <w:rsid w:val="00040A1A"/>
    <w:rsid w:val="000413AE"/>
    <w:rsid w:val="0005079A"/>
    <w:rsid w:val="00050EC4"/>
    <w:rsid w:val="00051B5B"/>
    <w:rsid w:val="00051EDD"/>
    <w:rsid w:val="0005284A"/>
    <w:rsid w:val="0005402F"/>
    <w:rsid w:val="0005485D"/>
    <w:rsid w:val="0006187D"/>
    <w:rsid w:val="00065934"/>
    <w:rsid w:val="00067D55"/>
    <w:rsid w:val="00067E0D"/>
    <w:rsid w:val="000710BD"/>
    <w:rsid w:val="00071CD2"/>
    <w:rsid w:val="000739EE"/>
    <w:rsid w:val="00077E1F"/>
    <w:rsid w:val="0008000A"/>
    <w:rsid w:val="00081A96"/>
    <w:rsid w:val="00090327"/>
    <w:rsid w:val="00091217"/>
    <w:rsid w:val="00095F68"/>
    <w:rsid w:val="00097719"/>
    <w:rsid w:val="000A0308"/>
    <w:rsid w:val="000A345D"/>
    <w:rsid w:val="000A6BDF"/>
    <w:rsid w:val="000B2455"/>
    <w:rsid w:val="000B6CEF"/>
    <w:rsid w:val="000C2ED7"/>
    <w:rsid w:val="000C34DD"/>
    <w:rsid w:val="000C46AF"/>
    <w:rsid w:val="000C4E88"/>
    <w:rsid w:val="000C53AA"/>
    <w:rsid w:val="000C7407"/>
    <w:rsid w:val="000D56FE"/>
    <w:rsid w:val="000D58F4"/>
    <w:rsid w:val="000D64A2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3D28"/>
    <w:rsid w:val="00105C33"/>
    <w:rsid w:val="001075B3"/>
    <w:rsid w:val="00107C32"/>
    <w:rsid w:val="00110841"/>
    <w:rsid w:val="00112374"/>
    <w:rsid w:val="00117A79"/>
    <w:rsid w:val="00117EE7"/>
    <w:rsid w:val="0012204D"/>
    <w:rsid w:val="001274C2"/>
    <w:rsid w:val="00130E4E"/>
    <w:rsid w:val="001322BC"/>
    <w:rsid w:val="0013494B"/>
    <w:rsid w:val="00140EBF"/>
    <w:rsid w:val="001415E2"/>
    <w:rsid w:val="00142D97"/>
    <w:rsid w:val="00144E99"/>
    <w:rsid w:val="0014697B"/>
    <w:rsid w:val="00147A25"/>
    <w:rsid w:val="001522BB"/>
    <w:rsid w:val="00161B35"/>
    <w:rsid w:val="00167345"/>
    <w:rsid w:val="0016780D"/>
    <w:rsid w:val="00170095"/>
    <w:rsid w:val="00172BCB"/>
    <w:rsid w:val="00173BA4"/>
    <w:rsid w:val="0017539B"/>
    <w:rsid w:val="00180BC4"/>
    <w:rsid w:val="0018182D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A58A8"/>
    <w:rsid w:val="001B115D"/>
    <w:rsid w:val="001B18A3"/>
    <w:rsid w:val="001B1F77"/>
    <w:rsid w:val="001B3151"/>
    <w:rsid w:val="001B34AB"/>
    <w:rsid w:val="001B3B56"/>
    <w:rsid w:val="001B54A9"/>
    <w:rsid w:val="001B7057"/>
    <w:rsid w:val="001C1E4C"/>
    <w:rsid w:val="001C305A"/>
    <w:rsid w:val="001D03CD"/>
    <w:rsid w:val="001D44B2"/>
    <w:rsid w:val="001E2A12"/>
    <w:rsid w:val="001E34E1"/>
    <w:rsid w:val="001E4CAC"/>
    <w:rsid w:val="001E5630"/>
    <w:rsid w:val="001E6855"/>
    <w:rsid w:val="001E7F8B"/>
    <w:rsid w:val="001F25BA"/>
    <w:rsid w:val="001F414B"/>
    <w:rsid w:val="001F5B4D"/>
    <w:rsid w:val="002030E4"/>
    <w:rsid w:val="00206536"/>
    <w:rsid w:val="00207B00"/>
    <w:rsid w:val="0021200F"/>
    <w:rsid w:val="002135A4"/>
    <w:rsid w:val="00215945"/>
    <w:rsid w:val="00220771"/>
    <w:rsid w:val="00224E0B"/>
    <w:rsid w:val="00224E63"/>
    <w:rsid w:val="00224EDB"/>
    <w:rsid w:val="00226834"/>
    <w:rsid w:val="00231922"/>
    <w:rsid w:val="00232FA7"/>
    <w:rsid w:val="002333B7"/>
    <w:rsid w:val="002377A2"/>
    <w:rsid w:val="00243675"/>
    <w:rsid w:val="00243A1A"/>
    <w:rsid w:val="00246B26"/>
    <w:rsid w:val="00254877"/>
    <w:rsid w:val="0025592E"/>
    <w:rsid w:val="00256194"/>
    <w:rsid w:val="00256896"/>
    <w:rsid w:val="0026070C"/>
    <w:rsid w:val="0026081C"/>
    <w:rsid w:val="00260A48"/>
    <w:rsid w:val="0026119D"/>
    <w:rsid w:val="00261490"/>
    <w:rsid w:val="00262D91"/>
    <w:rsid w:val="00265C3B"/>
    <w:rsid w:val="00267BD7"/>
    <w:rsid w:val="00270251"/>
    <w:rsid w:val="00271557"/>
    <w:rsid w:val="00271BB6"/>
    <w:rsid w:val="00272C0B"/>
    <w:rsid w:val="00272D85"/>
    <w:rsid w:val="002736DD"/>
    <w:rsid w:val="00276B4B"/>
    <w:rsid w:val="00277BC4"/>
    <w:rsid w:val="00280229"/>
    <w:rsid w:val="002803E8"/>
    <w:rsid w:val="002835D8"/>
    <w:rsid w:val="0028376B"/>
    <w:rsid w:val="002872F2"/>
    <w:rsid w:val="0029012C"/>
    <w:rsid w:val="002904D5"/>
    <w:rsid w:val="00290597"/>
    <w:rsid w:val="0029161B"/>
    <w:rsid w:val="002937C8"/>
    <w:rsid w:val="00293FB4"/>
    <w:rsid w:val="00294F20"/>
    <w:rsid w:val="00296DFD"/>
    <w:rsid w:val="002A2229"/>
    <w:rsid w:val="002A2A23"/>
    <w:rsid w:val="002A3BF2"/>
    <w:rsid w:val="002A56A8"/>
    <w:rsid w:val="002A694B"/>
    <w:rsid w:val="002B465F"/>
    <w:rsid w:val="002B5162"/>
    <w:rsid w:val="002B67AD"/>
    <w:rsid w:val="002B6DD4"/>
    <w:rsid w:val="002C2107"/>
    <w:rsid w:val="002C56E0"/>
    <w:rsid w:val="002C5E02"/>
    <w:rsid w:val="002C5FDE"/>
    <w:rsid w:val="002C6E36"/>
    <w:rsid w:val="002D0DD3"/>
    <w:rsid w:val="002D29D6"/>
    <w:rsid w:val="002D3307"/>
    <w:rsid w:val="002D5450"/>
    <w:rsid w:val="002E0E84"/>
    <w:rsid w:val="002E1131"/>
    <w:rsid w:val="002E150B"/>
    <w:rsid w:val="002E2F2D"/>
    <w:rsid w:val="002F3FD3"/>
    <w:rsid w:val="002F4D8C"/>
    <w:rsid w:val="002F6F72"/>
    <w:rsid w:val="002F7F40"/>
    <w:rsid w:val="0030061F"/>
    <w:rsid w:val="00303621"/>
    <w:rsid w:val="00303A0C"/>
    <w:rsid w:val="00306AA8"/>
    <w:rsid w:val="003116C5"/>
    <w:rsid w:val="00315139"/>
    <w:rsid w:val="003171E2"/>
    <w:rsid w:val="00320210"/>
    <w:rsid w:val="003206E4"/>
    <w:rsid w:val="00320E0C"/>
    <w:rsid w:val="00323271"/>
    <w:rsid w:val="003243C9"/>
    <w:rsid w:val="00324A35"/>
    <w:rsid w:val="003254A0"/>
    <w:rsid w:val="00327A23"/>
    <w:rsid w:val="00333FD3"/>
    <w:rsid w:val="00334635"/>
    <w:rsid w:val="00334700"/>
    <w:rsid w:val="003371C3"/>
    <w:rsid w:val="00337FB7"/>
    <w:rsid w:val="003448D3"/>
    <w:rsid w:val="00346085"/>
    <w:rsid w:val="00346BAA"/>
    <w:rsid w:val="003500CC"/>
    <w:rsid w:val="003507F8"/>
    <w:rsid w:val="00353E2F"/>
    <w:rsid w:val="00357B9C"/>
    <w:rsid w:val="00361B0A"/>
    <w:rsid w:val="00362693"/>
    <w:rsid w:val="0036513F"/>
    <w:rsid w:val="00366813"/>
    <w:rsid w:val="00372771"/>
    <w:rsid w:val="00373C0C"/>
    <w:rsid w:val="003746BE"/>
    <w:rsid w:val="003752FD"/>
    <w:rsid w:val="0037633D"/>
    <w:rsid w:val="00377206"/>
    <w:rsid w:val="003772C8"/>
    <w:rsid w:val="003773F8"/>
    <w:rsid w:val="0038182C"/>
    <w:rsid w:val="0038312B"/>
    <w:rsid w:val="00383B18"/>
    <w:rsid w:val="00384133"/>
    <w:rsid w:val="003848C4"/>
    <w:rsid w:val="00385651"/>
    <w:rsid w:val="003862A5"/>
    <w:rsid w:val="003902BF"/>
    <w:rsid w:val="00390A8A"/>
    <w:rsid w:val="00390E09"/>
    <w:rsid w:val="003916BD"/>
    <w:rsid w:val="003940C1"/>
    <w:rsid w:val="00394D9D"/>
    <w:rsid w:val="00395DF4"/>
    <w:rsid w:val="003974F2"/>
    <w:rsid w:val="00397D8D"/>
    <w:rsid w:val="003A2C1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5FDA"/>
    <w:rsid w:val="003C6537"/>
    <w:rsid w:val="003C66DB"/>
    <w:rsid w:val="003C6A3F"/>
    <w:rsid w:val="003C70F0"/>
    <w:rsid w:val="003C77D5"/>
    <w:rsid w:val="003D1103"/>
    <w:rsid w:val="003D35F8"/>
    <w:rsid w:val="003D4C6D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27DA3"/>
    <w:rsid w:val="00432A11"/>
    <w:rsid w:val="004335F3"/>
    <w:rsid w:val="00433A40"/>
    <w:rsid w:val="004356DD"/>
    <w:rsid w:val="00436654"/>
    <w:rsid w:val="00436AD3"/>
    <w:rsid w:val="00437151"/>
    <w:rsid w:val="00440385"/>
    <w:rsid w:val="004403F7"/>
    <w:rsid w:val="00441A92"/>
    <w:rsid w:val="00443391"/>
    <w:rsid w:val="0044536E"/>
    <w:rsid w:val="0044615A"/>
    <w:rsid w:val="00447BEC"/>
    <w:rsid w:val="004511FB"/>
    <w:rsid w:val="00454DD6"/>
    <w:rsid w:val="004627C1"/>
    <w:rsid w:val="00462CCB"/>
    <w:rsid w:val="00462F05"/>
    <w:rsid w:val="00463AB6"/>
    <w:rsid w:val="004652DC"/>
    <w:rsid w:val="004673E1"/>
    <w:rsid w:val="004675F3"/>
    <w:rsid w:val="00472AC8"/>
    <w:rsid w:val="00473E40"/>
    <w:rsid w:val="004750A5"/>
    <w:rsid w:val="00475203"/>
    <w:rsid w:val="00475326"/>
    <w:rsid w:val="0048400F"/>
    <w:rsid w:val="004856B0"/>
    <w:rsid w:val="00485B4B"/>
    <w:rsid w:val="00490F13"/>
    <w:rsid w:val="00491581"/>
    <w:rsid w:val="00491C73"/>
    <w:rsid w:val="004959C5"/>
    <w:rsid w:val="0049643E"/>
    <w:rsid w:val="004A1A94"/>
    <w:rsid w:val="004A4DBF"/>
    <w:rsid w:val="004A61A9"/>
    <w:rsid w:val="004A6340"/>
    <w:rsid w:val="004A6A3F"/>
    <w:rsid w:val="004A7EEA"/>
    <w:rsid w:val="004B29DE"/>
    <w:rsid w:val="004B3161"/>
    <w:rsid w:val="004B3775"/>
    <w:rsid w:val="004B397A"/>
    <w:rsid w:val="004C1612"/>
    <w:rsid w:val="004D1C70"/>
    <w:rsid w:val="004D3B09"/>
    <w:rsid w:val="004D7E60"/>
    <w:rsid w:val="004E06CF"/>
    <w:rsid w:val="004E0B91"/>
    <w:rsid w:val="004E16D0"/>
    <w:rsid w:val="004E1A9B"/>
    <w:rsid w:val="004E35B0"/>
    <w:rsid w:val="004E684B"/>
    <w:rsid w:val="004E7CC5"/>
    <w:rsid w:val="004E7DCF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491"/>
    <w:rsid w:val="005159A7"/>
    <w:rsid w:val="005160B6"/>
    <w:rsid w:val="005174D6"/>
    <w:rsid w:val="00520C9D"/>
    <w:rsid w:val="00520EB0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4602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49CB"/>
    <w:rsid w:val="005852B9"/>
    <w:rsid w:val="00586602"/>
    <w:rsid w:val="00594C0C"/>
    <w:rsid w:val="00596B93"/>
    <w:rsid w:val="005A0A07"/>
    <w:rsid w:val="005A10A5"/>
    <w:rsid w:val="005A26B2"/>
    <w:rsid w:val="005A3851"/>
    <w:rsid w:val="005A4081"/>
    <w:rsid w:val="005B0949"/>
    <w:rsid w:val="005B0C55"/>
    <w:rsid w:val="005B22EC"/>
    <w:rsid w:val="005B4982"/>
    <w:rsid w:val="005B706E"/>
    <w:rsid w:val="005C2609"/>
    <w:rsid w:val="005C2D53"/>
    <w:rsid w:val="005C6588"/>
    <w:rsid w:val="005C6986"/>
    <w:rsid w:val="005C7A64"/>
    <w:rsid w:val="005D09A9"/>
    <w:rsid w:val="005D1589"/>
    <w:rsid w:val="005D3AB2"/>
    <w:rsid w:val="005D4FBA"/>
    <w:rsid w:val="005D5D07"/>
    <w:rsid w:val="005D5EC9"/>
    <w:rsid w:val="005D7D3F"/>
    <w:rsid w:val="005E44AC"/>
    <w:rsid w:val="005E6C95"/>
    <w:rsid w:val="005F160F"/>
    <w:rsid w:val="005F1C0C"/>
    <w:rsid w:val="005F4FF2"/>
    <w:rsid w:val="005F6FDE"/>
    <w:rsid w:val="0060065F"/>
    <w:rsid w:val="0060083E"/>
    <w:rsid w:val="0060186A"/>
    <w:rsid w:val="00604BE7"/>
    <w:rsid w:val="00604F03"/>
    <w:rsid w:val="00605001"/>
    <w:rsid w:val="006076C3"/>
    <w:rsid w:val="00607810"/>
    <w:rsid w:val="0061392A"/>
    <w:rsid w:val="006143D1"/>
    <w:rsid w:val="0061768C"/>
    <w:rsid w:val="006223C0"/>
    <w:rsid w:val="00623A4A"/>
    <w:rsid w:val="006242B4"/>
    <w:rsid w:val="006266C5"/>
    <w:rsid w:val="00630068"/>
    <w:rsid w:val="00630F16"/>
    <w:rsid w:val="00631BDD"/>
    <w:rsid w:val="0063204B"/>
    <w:rsid w:val="00634446"/>
    <w:rsid w:val="00635C74"/>
    <w:rsid w:val="00635EB9"/>
    <w:rsid w:val="00636500"/>
    <w:rsid w:val="00637B42"/>
    <w:rsid w:val="00640E7C"/>
    <w:rsid w:val="00640F8C"/>
    <w:rsid w:val="00642383"/>
    <w:rsid w:val="00642DD9"/>
    <w:rsid w:val="00642E1C"/>
    <w:rsid w:val="006430B7"/>
    <w:rsid w:val="00643A37"/>
    <w:rsid w:val="00644DAC"/>
    <w:rsid w:val="00650A11"/>
    <w:rsid w:val="00650B55"/>
    <w:rsid w:val="0065577A"/>
    <w:rsid w:val="00655D1D"/>
    <w:rsid w:val="00660DEE"/>
    <w:rsid w:val="0066247F"/>
    <w:rsid w:val="00663AE8"/>
    <w:rsid w:val="00663C82"/>
    <w:rsid w:val="0066525E"/>
    <w:rsid w:val="006678E2"/>
    <w:rsid w:val="00670461"/>
    <w:rsid w:val="006718D1"/>
    <w:rsid w:val="00671CDC"/>
    <w:rsid w:val="006729C3"/>
    <w:rsid w:val="00672A5F"/>
    <w:rsid w:val="00673848"/>
    <w:rsid w:val="00675D78"/>
    <w:rsid w:val="00680F6D"/>
    <w:rsid w:val="006812A2"/>
    <w:rsid w:val="00685340"/>
    <w:rsid w:val="0068563C"/>
    <w:rsid w:val="00686EB2"/>
    <w:rsid w:val="00690161"/>
    <w:rsid w:val="006926AF"/>
    <w:rsid w:val="00692CA7"/>
    <w:rsid w:val="0069501E"/>
    <w:rsid w:val="00696969"/>
    <w:rsid w:val="006A00BC"/>
    <w:rsid w:val="006A0FC9"/>
    <w:rsid w:val="006A163E"/>
    <w:rsid w:val="006A2334"/>
    <w:rsid w:val="006A375B"/>
    <w:rsid w:val="006A50D2"/>
    <w:rsid w:val="006A6106"/>
    <w:rsid w:val="006B44CD"/>
    <w:rsid w:val="006B482D"/>
    <w:rsid w:val="006B749B"/>
    <w:rsid w:val="006B7A29"/>
    <w:rsid w:val="006C0FC2"/>
    <w:rsid w:val="006C47C7"/>
    <w:rsid w:val="006C5175"/>
    <w:rsid w:val="006C5BDA"/>
    <w:rsid w:val="006C612E"/>
    <w:rsid w:val="006D2A0C"/>
    <w:rsid w:val="006D600E"/>
    <w:rsid w:val="006D714F"/>
    <w:rsid w:val="006E264A"/>
    <w:rsid w:val="006E4E3E"/>
    <w:rsid w:val="006F2311"/>
    <w:rsid w:val="006F2507"/>
    <w:rsid w:val="006F36D4"/>
    <w:rsid w:val="006F668E"/>
    <w:rsid w:val="006F74C9"/>
    <w:rsid w:val="00700498"/>
    <w:rsid w:val="00701A38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2674"/>
    <w:rsid w:val="007230E7"/>
    <w:rsid w:val="0072467F"/>
    <w:rsid w:val="007260C8"/>
    <w:rsid w:val="0072645D"/>
    <w:rsid w:val="00731193"/>
    <w:rsid w:val="00734FE7"/>
    <w:rsid w:val="00736A4B"/>
    <w:rsid w:val="00740023"/>
    <w:rsid w:val="00743D3F"/>
    <w:rsid w:val="00745C70"/>
    <w:rsid w:val="00746437"/>
    <w:rsid w:val="00746E6D"/>
    <w:rsid w:val="00750E66"/>
    <w:rsid w:val="00752030"/>
    <w:rsid w:val="00753569"/>
    <w:rsid w:val="00754705"/>
    <w:rsid w:val="00757598"/>
    <w:rsid w:val="00761989"/>
    <w:rsid w:val="00761CB7"/>
    <w:rsid w:val="00761CC6"/>
    <w:rsid w:val="00763FC2"/>
    <w:rsid w:val="00765531"/>
    <w:rsid w:val="007666B1"/>
    <w:rsid w:val="007765CB"/>
    <w:rsid w:val="00777972"/>
    <w:rsid w:val="00784ABD"/>
    <w:rsid w:val="0078735C"/>
    <w:rsid w:val="007915F4"/>
    <w:rsid w:val="007A6F12"/>
    <w:rsid w:val="007B019B"/>
    <w:rsid w:val="007B0380"/>
    <w:rsid w:val="007B068A"/>
    <w:rsid w:val="007B4A1B"/>
    <w:rsid w:val="007B7148"/>
    <w:rsid w:val="007B7619"/>
    <w:rsid w:val="007C06BE"/>
    <w:rsid w:val="007C0BFA"/>
    <w:rsid w:val="007C0EBA"/>
    <w:rsid w:val="007C2DD6"/>
    <w:rsid w:val="007C7988"/>
    <w:rsid w:val="007E54A0"/>
    <w:rsid w:val="007E78E3"/>
    <w:rsid w:val="007F1BC7"/>
    <w:rsid w:val="007F4C00"/>
    <w:rsid w:val="007F5BAE"/>
    <w:rsid w:val="00801088"/>
    <w:rsid w:val="00802EE8"/>
    <w:rsid w:val="0080448E"/>
    <w:rsid w:val="008044F5"/>
    <w:rsid w:val="00810589"/>
    <w:rsid w:val="008109A6"/>
    <w:rsid w:val="00813713"/>
    <w:rsid w:val="008137E4"/>
    <w:rsid w:val="00814F16"/>
    <w:rsid w:val="008153E5"/>
    <w:rsid w:val="008221B9"/>
    <w:rsid w:val="008225FB"/>
    <w:rsid w:val="0082281D"/>
    <w:rsid w:val="008228D3"/>
    <w:rsid w:val="00833216"/>
    <w:rsid w:val="00833A0E"/>
    <w:rsid w:val="00835685"/>
    <w:rsid w:val="00842727"/>
    <w:rsid w:val="00844FA1"/>
    <w:rsid w:val="00845A70"/>
    <w:rsid w:val="0084719B"/>
    <w:rsid w:val="008540AF"/>
    <w:rsid w:val="008561B7"/>
    <w:rsid w:val="00856274"/>
    <w:rsid w:val="0085649B"/>
    <w:rsid w:val="008566B6"/>
    <w:rsid w:val="0085739B"/>
    <w:rsid w:val="00857595"/>
    <w:rsid w:val="00857CF9"/>
    <w:rsid w:val="00864672"/>
    <w:rsid w:val="008707CB"/>
    <w:rsid w:val="00872833"/>
    <w:rsid w:val="00873DE5"/>
    <w:rsid w:val="00874F3A"/>
    <w:rsid w:val="0088020F"/>
    <w:rsid w:val="0088287D"/>
    <w:rsid w:val="0088550A"/>
    <w:rsid w:val="0088562F"/>
    <w:rsid w:val="00887D61"/>
    <w:rsid w:val="00890506"/>
    <w:rsid w:val="00891604"/>
    <w:rsid w:val="0089181C"/>
    <w:rsid w:val="008A0C38"/>
    <w:rsid w:val="008A1926"/>
    <w:rsid w:val="008A628E"/>
    <w:rsid w:val="008A7422"/>
    <w:rsid w:val="008B0DB3"/>
    <w:rsid w:val="008B190A"/>
    <w:rsid w:val="008B202D"/>
    <w:rsid w:val="008B3027"/>
    <w:rsid w:val="008B5BF5"/>
    <w:rsid w:val="008B5D3B"/>
    <w:rsid w:val="008B5FEC"/>
    <w:rsid w:val="008B65E5"/>
    <w:rsid w:val="008C0D04"/>
    <w:rsid w:val="008C12FE"/>
    <w:rsid w:val="008C3F2C"/>
    <w:rsid w:val="008C4051"/>
    <w:rsid w:val="008C4625"/>
    <w:rsid w:val="008D4898"/>
    <w:rsid w:val="008D4CE9"/>
    <w:rsid w:val="008F0613"/>
    <w:rsid w:val="008F13EC"/>
    <w:rsid w:val="008F2455"/>
    <w:rsid w:val="008F24B4"/>
    <w:rsid w:val="008F2661"/>
    <w:rsid w:val="008F3451"/>
    <w:rsid w:val="008F38DB"/>
    <w:rsid w:val="008F39D4"/>
    <w:rsid w:val="008F3F42"/>
    <w:rsid w:val="008F4D6A"/>
    <w:rsid w:val="008F5E43"/>
    <w:rsid w:val="008F6857"/>
    <w:rsid w:val="00904492"/>
    <w:rsid w:val="00905DE5"/>
    <w:rsid w:val="00906652"/>
    <w:rsid w:val="00911DC6"/>
    <w:rsid w:val="009152B5"/>
    <w:rsid w:val="00915809"/>
    <w:rsid w:val="00920672"/>
    <w:rsid w:val="00921994"/>
    <w:rsid w:val="00925007"/>
    <w:rsid w:val="00925250"/>
    <w:rsid w:val="00925506"/>
    <w:rsid w:val="0092670E"/>
    <w:rsid w:val="0093173E"/>
    <w:rsid w:val="00934597"/>
    <w:rsid w:val="0093500C"/>
    <w:rsid w:val="00940F0B"/>
    <w:rsid w:val="009410B5"/>
    <w:rsid w:val="00941CA5"/>
    <w:rsid w:val="00941F31"/>
    <w:rsid w:val="0094280B"/>
    <w:rsid w:val="00944180"/>
    <w:rsid w:val="00944A9D"/>
    <w:rsid w:val="00945109"/>
    <w:rsid w:val="0094524E"/>
    <w:rsid w:val="0094628E"/>
    <w:rsid w:val="0094675E"/>
    <w:rsid w:val="0095006E"/>
    <w:rsid w:val="00951A40"/>
    <w:rsid w:val="00951E34"/>
    <w:rsid w:val="0095645B"/>
    <w:rsid w:val="00963465"/>
    <w:rsid w:val="009652DC"/>
    <w:rsid w:val="0097203E"/>
    <w:rsid w:val="00976843"/>
    <w:rsid w:val="009769E7"/>
    <w:rsid w:val="00976F4D"/>
    <w:rsid w:val="00977A51"/>
    <w:rsid w:val="00977E8D"/>
    <w:rsid w:val="00984492"/>
    <w:rsid w:val="00990072"/>
    <w:rsid w:val="00993346"/>
    <w:rsid w:val="00994054"/>
    <w:rsid w:val="00994297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0E8"/>
    <w:rsid w:val="009C4CAA"/>
    <w:rsid w:val="009C5210"/>
    <w:rsid w:val="009C5F66"/>
    <w:rsid w:val="009C63D9"/>
    <w:rsid w:val="009C6D61"/>
    <w:rsid w:val="009C78E4"/>
    <w:rsid w:val="009D02EA"/>
    <w:rsid w:val="009D08ED"/>
    <w:rsid w:val="009D1B91"/>
    <w:rsid w:val="009D284A"/>
    <w:rsid w:val="009D2D13"/>
    <w:rsid w:val="009D365D"/>
    <w:rsid w:val="009D3F09"/>
    <w:rsid w:val="009D566C"/>
    <w:rsid w:val="009E0B4F"/>
    <w:rsid w:val="009E102B"/>
    <w:rsid w:val="009E5C67"/>
    <w:rsid w:val="009E5D0B"/>
    <w:rsid w:val="009E6160"/>
    <w:rsid w:val="009E6E6A"/>
    <w:rsid w:val="009F26A4"/>
    <w:rsid w:val="009F26A8"/>
    <w:rsid w:val="009F2D65"/>
    <w:rsid w:val="00A00155"/>
    <w:rsid w:val="00A00ED0"/>
    <w:rsid w:val="00A02108"/>
    <w:rsid w:val="00A0388A"/>
    <w:rsid w:val="00A03A61"/>
    <w:rsid w:val="00A03C95"/>
    <w:rsid w:val="00A052FE"/>
    <w:rsid w:val="00A119D2"/>
    <w:rsid w:val="00A11C7B"/>
    <w:rsid w:val="00A145E9"/>
    <w:rsid w:val="00A160F1"/>
    <w:rsid w:val="00A17EA4"/>
    <w:rsid w:val="00A21DA7"/>
    <w:rsid w:val="00A24BF4"/>
    <w:rsid w:val="00A34C32"/>
    <w:rsid w:val="00A358F9"/>
    <w:rsid w:val="00A36B36"/>
    <w:rsid w:val="00A408F8"/>
    <w:rsid w:val="00A564F3"/>
    <w:rsid w:val="00A56A10"/>
    <w:rsid w:val="00A56D9E"/>
    <w:rsid w:val="00A56E1E"/>
    <w:rsid w:val="00A60D82"/>
    <w:rsid w:val="00A6180A"/>
    <w:rsid w:val="00A62442"/>
    <w:rsid w:val="00A64B1C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13AB"/>
    <w:rsid w:val="00A850F9"/>
    <w:rsid w:val="00A86C43"/>
    <w:rsid w:val="00A90748"/>
    <w:rsid w:val="00A90890"/>
    <w:rsid w:val="00A9151C"/>
    <w:rsid w:val="00A943F0"/>
    <w:rsid w:val="00A9672C"/>
    <w:rsid w:val="00A97259"/>
    <w:rsid w:val="00AA5103"/>
    <w:rsid w:val="00AA73FF"/>
    <w:rsid w:val="00AB336F"/>
    <w:rsid w:val="00AB5924"/>
    <w:rsid w:val="00AB7446"/>
    <w:rsid w:val="00AC1C83"/>
    <w:rsid w:val="00AC7D34"/>
    <w:rsid w:val="00AD182C"/>
    <w:rsid w:val="00AD3B25"/>
    <w:rsid w:val="00AD5059"/>
    <w:rsid w:val="00AD5C95"/>
    <w:rsid w:val="00AD5ECB"/>
    <w:rsid w:val="00AE16A6"/>
    <w:rsid w:val="00AE2BAA"/>
    <w:rsid w:val="00AE4E0E"/>
    <w:rsid w:val="00AE5616"/>
    <w:rsid w:val="00AE56E8"/>
    <w:rsid w:val="00AE69DE"/>
    <w:rsid w:val="00AF0E24"/>
    <w:rsid w:val="00AF1BA6"/>
    <w:rsid w:val="00AF1CFC"/>
    <w:rsid w:val="00AF35D9"/>
    <w:rsid w:val="00AF38D9"/>
    <w:rsid w:val="00AF4E07"/>
    <w:rsid w:val="00B00B72"/>
    <w:rsid w:val="00B0262E"/>
    <w:rsid w:val="00B066B6"/>
    <w:rsid w:val="00B106D0"/>
    <w:rsid w:val="00B11C6C"/>
    <w:rsid w:val="00B1384F"/>
    <w:rsid w:val="00B15F48"/>
    <w:rsid w:val="00B16BBA"/>
    <w:rsid w:val="00B20ED6"/>
    <w:rsid w:val="00B21509"/>
    <w:rsid w:val="00B23D09"/>
    <w:rsid w:val="00B242B2"/>
    <w:rsid w:val="00B251FD"/>
    <w:rsid w:val="00B32AF6"/>
    <w:rsid w:val="00B41EAB"/>
    <w:rsid w:val="00B44DEA"/>
    <w:rsid w:val="00B46424"/>
    <w:rsid w:val="00B46C51"/>
    <w:rsid w:val="00B515E2"/>
    <w:rsid w:val="00B51910"/>
    <w:rsid w:val="00B60FE0"/>
    <w:rsid w:val="00B62D66"/>
    <w:rsid w:val="00B6419D"/>
    <w:rsid w:val="00B64757"/>
    <w:rsid w:val="00B73F6F"/>
    <w:rsid w:val="00B75692"/>
    <w:rsid w:val="00B80FCC"/>
    <w:rsid w:val="00B851A1"/>
    <w:rsid w:val="00B902BD"/>
    <w:rsid w:val="00B9055C"/>
    <w:rsid w:val="00B95593"/>
    <w:rsid w:val="00B96ED4"/>
    <w:rsid w:val="00BA12BC"/>
    <w:rsid w:val="00BA1D91"/>
    <w:rsid w:val="00BA1E8A"/>
    <w:rsid w:val="00BA56A0"/>
    <w:rsid w:val="00BA622B"/>
    <w:rsid w:val="00BA68A7"/>
    <w:rsid w:val="00BA7E3E"/>
    <w:rsid w:val="00BB41AF"/>
    <w:rsid w:val="00BC2247"/>
    <w:rsid w:val="00BC3AF5"/>
    <w:rsid w:val="00BC6D55"/>
    <w:rsid w:val="00BD21DF"/>
    <w:rsid w:val="00BD22BB"/>
    <w:rsid w:val="00BD3135"/>
    <w:rsid w:val="00BD4701"/>
    <w:rsid w:val="00BE09FB"/>
    <w:rsid w:val="00BE2E2A"/>
    <w:rsid w:val="00BE3E1B"/>
    <w:rsid w:val="00BE7E1F"/>
    <w:rsid w:val="00BF0E72"/>
    <w:rsid w:val="00BF0F85"/>
    <w:rsid w:val="00BF39DC"/>
    <w:rsid w:val="00BF5F98"/>
    <w:rsid w:val="00C00875"/>
    <w:rsid w:val="00C01A9E"/>
    <w:rsid w:val="00C0296F"/>
    <w:rsid w:val="00C05664"/>
    <w:rsid w:val="00C05D34"/>
    <w:rsid w:val="00C063C8"/>
    <w:rsid w:val="00C06D92"/>
    <w:rsid w:val="00C11307"/>
    <w:rsid w:val="00C12616"/>
    <w:rsid w:val="00C12662"/>
    <w:rsid w:val="00C1285A"/>
    <w:rsid w:val="00C1479F"/>
    <w:rsid w:val="00C14815"/>
    <w:rsid w:val="00C1776D"/>
    <w:rsid w:val="00C17EB9"/>
    <w:rsid w:val="00C2198B"/>
    <w:rsid w:val="00C22B69"/>
    <w:rsid w:val="00C2791E"/>
    <w:rsid w:val="00C30336"/>
    <w:rsid w:val="00C30BB4"/>
    <w:rsid w:val="00C32567"/>
    <w:rsid w:val="00C3336C"/>
    <w:rsid w:val="00C3504C"/>
    <w:rsid w:val="00C35800"/>
    <w:rsid w:val="00C44A4F"/>
    <w:rsid w:val="00C44DE5"/>
    <w:rsid w:val="00C44F65"/>
    <w:rsid w:val="00C4531B"/>
    <w:rsid w:val="00C45B6A"/>
    <w:rsid w:val="00C45F48"/>
    <w:rsid w:val="00C479CD"/>
    <w:rsid w:val="00C515B2"/>
    <w:rsid w:val="00C55085"/>
    <w:rsid w:val="00C56FA3"/>
    <w:rsid w:val="00C5718A"/>
    <w:rsid w:val="00C61F2F"/>
    <w:rsid w:val="00C6772A"/>
    <w:rsid w:val="00C709F3"/>
    <w:rsid w:val="00C71AF8"/>
    <w:rsid w:val="00C76AF8"/>
    <w:rsid w:val="00C771A9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96B"/>
    <w:rsid w:val="00CB19F3"/>
    <w:rsid w:val="00CB1AAE"/>
    <w:rsid w:val="00CB1BF5"/>
    <w:rsid w:val="00CB401C"/>
    <w:rsid w:val="00CB4970"/>
    <w:rsid w:val="00CB694B"/>
    <w:rsid w:val="00CB7B5D"/>
    <w:rsid w:val="00CC0403"/>
    <w:rsid w:val="00CC345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092C"/>
    <w:rsid w:val="00CF147E"/>
    <w:rsid w:val="00CF4C67"/>
    <w:rsid w:val="00CF6936"/>
    <w:rsid w:val="00CF6AAE"/>
    <w:rsid w:val="00CF7CE6"/>
    <w:rsid w:val="00D10164"/>
    <w:rsid w:val="00D10666"/>
    <w:rsid w:val="00D114A4"/>
    <w:rsid w:val="00D12C36"/>
    <w:rsid w:val="00D15AEC"/>
    <w:rsid w:val="00D243AF"/>
    <w:rsid w:val="00D26635"/>
    <w:rsid w:val="00D26ECB"/>
    <w:rsid w:val="00D274C5"/>
    <w:rsid w:val="00D31CF6"/>
    <w:rsid w:val="00D34535"/>
    <w:rsid w:val="00D34566"/>
    <w:rsid w:val="00D34EBB"/>
    <w:rsid w:val="00D35F6B"/>
    <w:rsid w:val="00D37080"/>
    <w:rsid w:val="00D4056E"/>
    <w:rsid w:val="00D40F76"/>
    <w:rsid w:val="00D41EFF"/>
    <w:rsid w:val="00D42840"/>
    <w:rsid w:val="00D44EBE"/>
    <w:rsid w:val="00D45DA1"/>
    <w:rsid w:val="00D47C21"/>
    <w:rsid w:val="00D50673"/>
    <w:rsid w:val="00D52A7A"/>
    <w:rsid w:val="00D54F9D"/>
    <w:rsid w:val="00D57A52"/>
    <w:rsid w:val="00D60EBB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83B98"/>
    <w:rsid w:val="00D87B64"/>
    <w:rsid w:val="00D90907"/>
    <w:rsid w:val="00D91B82"/>
    <w:rsid w:val="00D92AF1"/>
    <w:rsid w:val="00D93C82"/>
    <w:rsid w:val="00D941C1"/>
    <w:rsid w:val="00D94558"/>
    <w:rsid w:val="00D95DB5"/>
    <w:rsid w:val="00DA20CE"/>
    <w:rsid w:val="00DA43DC"/>
    <w:rsid w:val="00DA6852"/>
    <w:rsid w:val="00DA689F"/>
    <w:rsid w:val="00DB07F6"/>
    <w:rsid w:val="00DB0F80"/>
    <w:rsid w:val="00DB404C"/>
    <w:rsid w:val="00DC1F9A"/>
    <w:rsid w:val="00DC23EA"/>
    <w:rsid w:val="00DC28E7"/>
    <w:rsid w:val="00DC3E80"/>
    <w:rsid w:val="00DC5465"/>
    <w:rsid w:val="00DC5E7E"/>
    <w:rsid w:val="00DC74AA"/>
    <w:rsid w:val="00DC770B"/>
    <w:rsid w:val="00DD12C4"/>
    <w:rsid w:val="00DD5C8B"/>
    <w:rsid w:val="00DD6E73"/>
    <w:rsid w:val="00DE0EBE"/>
    <w:rsid w:val="00DE149D"/>
    <w:rsid w:val="00DE21C0"/>
    <w:rsid w:val="00DE38E0"/>
    <w:rsid w:val="00DE3E80"/>
    <w:rsid w:val="00DE3F0F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177FB"/>
    <w:rsid w:val="00E25DB8"/>
    <w:rsid w:val="00E3077C"/>
    <w:rsid w:val="00E30EC3"/>
    <w:rsid w:val="00E32767"/>
    <w:rsid w:val="00E34678"/>
    <w:rsid w:val="00E36EE3"/>
    <w:rsid w:val="00E37021"/>
    <w:rsid w:val="00E371DB"/>
    <w:rsid w:val="00E40289"/>
    <w:rsid w:val="00E42E1F"/>
    <w:rsid w:val="00E43AD8"/>
    <w:rsid w:val="00E46BE2"/>
    <w:rsid w:val="00E51B96"/>
    <w:rsid w:val="00E52A08"/>
    <w:rsid w:val="00E54EAF"/>
    <w:rsid w:val="00E5681D"/>
    <w:rsid w:val="00E57F01"/>
    <w:rsid w:val="00E61893"/>
    <w:rsid w:val="00E65662"/>
    <w:rsid w:val="00E6575E"/>
    <w:rsid w:val="00E67D47"/>
    <w:rsid w:val="00E720A9"/>
    <w:rsid w:val="00E728DE"/>
    <w:rsid w:val="00E72FF5"/>
    <w:rsid w:val="00E750EE"/>
    <w:rsid w:val="00E82FD2"/>
    <w:rsid w:val="00E84494"/>
    <w:rsid w:val="00E85187"/>
    <w:rsid w:val="00E8530F"/>
    <w:rsid w:val="00E86D5D"/>
    <w:rsid w:val="00E86E7F"/>
    <w:rsid w:val="00E872D8"/>
    <w:rsid w:val="00E92DEB"/>
    <w:rsid w:val="00E92E41"/>
    <w:rsid w:val="00E94034"/>
    <w:rsid w:val="00E96124"/>
    <w:rsid w:val="00EA0D51"/>
    <w:rsid w:val="00EA1848"/>
    <w:rsid w:val="00EA1B2A"/>
    <w:rsid w:val="00EA5F1B"/>
    <w:rsid w:val="00EA610C"/>
    <w:rsid w:val="00EB0484"/>
    <w:rsid w:val="00EB21A9"/>
    <w:rsid w:val="00EB535D"/>
    <w:rsid w:val="00EB6A5A"/>
    <w:rsid w:val="00EB6B31"/>
    <w:rsid w:val="00EC098C"/>
    <w:rsid w:val="00EC0E87"/>
    <w:rsid w:val="00EC123C"/>
    <w:rsid w:val="00EC1551"/>
    <w:rsid w:val="00EC2D87"/>
    <w:rsid w:val="00EC368A"/>
    <w:rsid w:val="00EC4A06"/>
    <w:rsid w:val="00EC4F27"/>
    <w:rsid w:val="00EC4F35"/>
    <w:rsid w:val="00EC5640"/>
    <w:rsid w:val="00EC5E9C"/>
    <w:rsid w:val="00EC780E"/>
    <w:rsid w:val="00ED1CF8"/>
    <w:rsid w:val="00ED2B9E"/>
    <w:rsid w:val="00ED4EBE"/>
    <w:rsid w:val="00ED59BE"/>
    <w:rsid w:val="00ED6A49"/>
    <w:rsid w:val="00ED75F4"/>
    <w:rsid w:val="00EE0B78"/>
    <w:rsid w:val="00EE1725"/>
    <w:rsid w:val="00EE3245"/>
    <w:rsid w:val="00EE6EF2"/>
    <w:rsid w:val="00EE7A2E"/>
    <w:rsid w:val="00EF017B"/>
    <w:rsid w:val="00EF0491"/>
    <w:rsid w:val="00EF25DA"/>
    <w:rsid w:val="00EF473B"/>
    <w:rsid w:val="00EF6703"/>
    <w:rsid w:val="00F01479"/>
    <w:rsid w:val="00F01637"/>
    <w:rsid w:val="00F0256F"/>
    <w:rsid w:val="00F049F0"/>
    <w:rsid w:val="00F058D9"/>
    <w:rsid w:val="00F07533"/>
    <w:rsid w:val="00F1161D"/>
    <w:rsid w:val="00F11B39"/>
    <w:rsid w:val="00F13AE6"/>
    <w:rsid w:val="00F160B9"/>
    <w:rsid w:val="00F17E21"/>
    <w:rsid w:val="00F2353E"/>
    <w:rsid w:val="00F24B65"/>
    <w:rsid w:val="00F31103"/>
    <w:rsid w:val="00F36A90"/>
    <w:rsid w:val="00F40137"/>
    <w:rsid w:val="00F40266"/>
    <w:rsid w:val="00F40FE1"/>
    <w:rsid w:val="00F44652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1F8"/>
    <w:rsid w:val="00F60745"/>
    <w:rsid w:val="00F6094D"/>
    <w:rsid w:val="00F61815"/>
    <w:rsid w:val="00F701B6"/>
    <w:rsid w:val="00F70EC3"/>
    <w:rsid w:val="00F72906"/>
    <w:rsid w:val="00F72D61"/>
    <w:rsid w:val="00F736E6"/>
    <w:rsid w:val="00F8066C"/>
    <w:rsid w:val="00F8204F"/>
    <w:rsid w:val="00F826F3"/>
    <w:rsid w:val="00F83872"/>
    <w:rsid w:val="00F84419"/>
    <w:rsid w:val="00F84511"/>
    <w:rsid w:val="00F866D7"/>
    <w:rsid w:val="00F87A9F"/>
    <w:rsid w:val="00F907E5"/>
    <w:rsid w:val="00F91130"/>
    <w:rsid w:val="00F9372D"/>
    <w:rsid w:val="00F94ECF"/>
    <w:rsid w:val="00FA0D43"/>
    <w:rsid w:val="00FA1705"/>
    <w:rsid w:val="00FA3153"/>
    <w:rsid w:val="00FA53EF"/>
    <w:rsid w:val="00FA7BB5"/>
    <w:rsid w:val="00FB049B"/>
    <w:rsid w:val="00FB0E7C"/>
    <w:rsid w:val="00FB16E5"/>
    <w:rsid w:val="00FB23AD"/>
    <w:rsid w:val="00FB66D5"/>
    <w:rsid w:val="00FB7D6B"/>
    <w:rsid w:val="00FC1A24"/>
    <w:rsid w:val="00FC2175"/>
    <w:rsid w:val="00FC465A"/>
    <w:rsid w:val="00FC4F3F"/>
    <w:rsid w:val="00FC5E22"/>
    <w:rsid w:val="00FE0126"/>
    <w:rsid w:val="00FE0E44"/>
    <w:rsid w:val="00FE23BB"/>
    <w:rsid w:val="00FF12AE"/>
    <w:rsid w:val="00FF2843"/>
    <w:rsid w:val="00FF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6ACD88"/>
  <w15:docId w15:val="{8D746A27-9A19-7241-9498-F0834FB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C4625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6BB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26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58BCE724EEE4B88DC3D79C7EF8C4E" ma:contentTypeVersion="11" ma:contentTypeDescription="Ein neues Dokument erstellen." ma:contentTypeScope="" ma:versionID="d068d27ae847d8baaf17af01f9e005b8">
  <xsd:schema xmlns:xsd="http://www.w3.org/2001/XMLSchema" xmlns:xs="http://www.w3.org/2001/XMLSchema" xmlns:p="http://schemas.microsoft.com/office/2006/metadata/properties" xmlns:ns2="e5a2756f-b5b4-4f3c-96d6-d129d0d40589" xmlns:ns3="41c16782-6944-4bbf-a22d-f1a2cc2bf8f6" targetNamespace="http://schemas.microsoft.com/office/2006/metadata/properties" ma:root="true" ma:fieldsID="332c141f52f77f3267d50b4b818e0f17" ns2:_="" ns3:_="">
    <xsd:import namespace="e5a2756f-b5b4-4f3c-96d6-d129d0d40589"/>
    <xsd:import namespace="41c16782-6944-4bbf-a22d-f1a2cc2bf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2756f-b5b4-4f3c-96d6-d129d0d4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16782-6944-4bbf-a22d-f1a2cc2bf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9A39-EB30-44D6-A009-0ABC855DCAA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1c16782-6944-4bbf-a22d-f1a2cc2bf8f6"/>
    <ds:schemaRef ds:uri="e5a2756f-b5b4-4f3c-96d6-d129d0d405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373432-D2CC-49BB-9539-0AA720D6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2756f-b5b4-4f3c-96d6-d129d0d40589"/>
    <ds:schemaRef ds:uri="41c16782-6944-4bbf-a22d-f1a2cc2bf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DFABF-3C1F-49E6-9D91-3D5CCD72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Almeida Bettina</cp:lastModifiedBy>
  <cp:revision>6</cp:revision>
  <cp:lastPrinted>2022-03-07T10:08:00Z</cp:lastPrinted>
  <dcterms:created xsi:type="dcterms:W3CDTF">2022-03-09T10:40:00Z</dcterms:created>
  <dcterms:modified xsi:type="dcterms:W3CDTF">2022-03-09T17:10:00Z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0x0101007D758BCE724EEE4B88DC3D79C7EF8C4E</vt:lpwstr>
  </property>
</Properties>
</file>